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0108" w14:textId="77777777" w:rsidR="00FE2FDE" w:rsidRPr="00CD59B4" w:rsidRDefault="009C6207" w:rsidP="00FE2FDE">
      <w:pPr>
        <w:ind w:left="1440" w:hanging="1440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b/>
          <w:sz w:val="24"/>
          <w:szCs w:val="24"/>
        </w:rPr>
        <w:t>3356-</w:t>
      </w:r>
      <w:r w:rsidR="00FE2FDE" w:rsidRPr="00CD59B4">
        <w:rPr>
          <w:rFonts w:ascii="Times New Roman" w:hAnsi="Times New Roman"/>
          <w:b/>
          <w:sz w:val="24"/>
          <w:szCs w:val="24"/>
        </w:rPr>
        <w:t>7-2</w:t>
      </w:r>
      <w:r w:rsidR="004515AD" w:rsidRPr="00CD59B4">
        <w:rPr>
          <w:rFonts w:ascii="Times New Roman" w:hAnsi="Times New Roman"/>
          <w:b/>
          <w:sz w:val="24"/>
          <w:szCs w:val="24"/>
        </w:rPr>
        <w:t>8</w:t>
      </w:r>
      <w:r w:rsidR="00FE2FDE" w:rsidRPr="00CD59B4">
        <w:rPr>
          <w:rFonts w:ascii="Times New Roman" w:hAnsi="Times New Roman"/>
          <w:b/>
          <w:sz w:val="24"/>
          <w:szCs w:val="24"/>
        </w:rPr>
        <w:tab/>
        <w:t>President’s leadership merit award</w:t>
      </w:r>
      <w:r w:rsidR="000124D4">
        <w:rPr>
          <w:rFonts w:ascii="Times New Roman" w:hAnsi="Times New Roman"/>
          <w:b/>
          <w:sz w:val="24"/>
          <w:szCs w:val="24"/>
        </w:rPr>
        <w:t>s</w:t>
      </w:r>
      <w:r w:rsidR="00FE2FDE" w:rsidRPr="00CD59B4">
        <w:rPr>
          <w:rFonts w:ascii="Times New Roman" w:hAnsi="Times New Roman"/>
          <w:b/>
          <w:sz w:val="24"/>
          <w:szCs w:val="24"/>
        </w:rPr>
        <w:t>.</w:t>
      </w:r>
    </w:p>
    <w:p w14:paraId="48744687" w14:textId="77777777" w:rsidR="00CD59B4" w:rsidRPr="00CD59B4" w:rsidRDefault="00CD59B4" w:rsidP="00CD59B4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FC292D8" w14:textId="5FAB0DB2" w:rsidR="00CD59B4" w:rsidRP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Responsible Division/Office:</w:t>
      </w:r>
      <w:r w:rsidRPr="00CD59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Office of the President</w:t>
      </w:r>
    </w:p>
    <w:p w14:paraId="56882E3A" w14:textId="77777777" w:rsidR="00CD59B4" w:rsidRP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Responsible Officer:</w:t>
      </w:r>
      <w:r w:rsidRPr="00CD59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President</w:t>
      </w:r>
      <w:r w:rsidR="00B60AE7">
        <w:rPr>
          <w:rFonts w:ascii="Times New Roman" w:hAnsi="Times New Roman"/>
          <w:sz w:val="24"/>
          <w:szCs w:val="24"/>
        </w:rPr>
        <w:t xml:space="preserve"> and AVP </w:t>
      </w:r>
      <w:r w:rsidR="003603A2">
        <w:rPr>
          <w:rFonts w:ascii="Times New Roman" w:hAnsi="Times New Roman"/>
          <w:sz w:val="24"/>
          <w:szCs w:val="24"/>
        </w:rPr>
        <w:t>for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B60AE7">
        <w:rPr>
          <w:rFonts w:ascii="Times New Roman" w:hAnsi="Times New Roman"/>
          <w:sz w:val="24"/>
          <w:szCs w:val="24"/>
        </w:rPr>
        <w:t>University Relations</w:t>
      </w:r>
    </w:p>
    <w:p w14:paraId="41624508" w14:textId="4B582DD9" w:rsid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Revision History:</w:t>
      </w:r>
      <w:r w:rsidRPr="00CD59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December 1998; October 2010</w:t>
      </w:r>
      <w:r w:rsidR="00477F8B">
        <w:rPr>
          <w:rFonts w:ascii="Times New Roman" w:hAnsi="Times New Roman"/>
          <w:sz w:val="24"/>
          <w:szCs w:val="24"/>
        </w:rPr>
        <w:t>; March 2018</w:t>
      </w:r>
      <w:r w:rsidR="00DF0FF4">
        <w:rPr>
          <w:rFonts w:ascii="Times New Roman" w:hAnsi="Times New Roman"/>
          <w:sz w:val="24"/>
          <w:szCs w:val="24"/>
        </w:rPr>
        <w:t>;</w:t>
      </w:r>
    </w:p>
    <w:p w14:paraId="10E3CC21" w14:textId="4309AAA5" w:rsidR="00DF0FF4" w:rsidRPr="00CD59B4" w:rsidRDefault="00DF0FF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March 2023</w:t>
      </w:r>
    </w:p>
    <w:p w14:paraId="71FF1533" w14:textId="77777777" w:rsidR="00CD59B4" w:rsidRP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Board Committee:</w:t>
      </w:r>
      <w:r w:rsidRPr="00CD59B4">
        <w:rPr>
          <w:rFonts w:ascii="Times New Roman" w:hAnsi="Times New Roman"/>
          <w:sz w:val="24"/>
          <w:szCs w:val="24"/>
        </w:rPr>
        <w:tab/>
      </w:r>
      <w:r w:rsidR="000124D4">
        <w:rPr>
          <w:rFonts w:ascii="Times New Roman" w:hAnsi="Times New Roman"/>
          <w:sz w:val="24"/>
          <w:szCs w:val="24"/>
        </w:rPr>
        <w:t>University Affairs</w:t>
      </w:r>
    </w:p>
    <w:p w14:paraId="61DD48CD" w14:textId="6C900C03" w:rsidR="00CD59B4" w:rsidRP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b/>
          <w:sz w:val="24"/>
          <w:szCs w:val="24"/>
        </w:rPr>
        <w:t>Effective Date:</w:t>
      </w:r>
      <w:r w:rsidRPr="00CD59B4">
        <w:rPr>
          <w:rFonts w:ascii="Times New Roman" w:hAnsi="Times New Roman"/>
          <w:sz w:val="24"/>
          <w:szCs w:val="24"/>
        </w:rPr>
        <w:tab/>
      </w:r>
      <w:r w:rsidR="00DF0FF4">
        <w:rPr>
          <w:rFonts w:ascii="Times New Roman" w:hAnsi="Times New Roman"/>
          <w:b/>
          <w:sz w:val="24"/>
          <w:szCs w:val="24"/>
        </w:rPr>
        <w:t>March 2, 2023</w:t>
      </w:r>
    </w:p>
    <w:p w14:paraId="013EC34F" w14:textId="77C024E4" w:rsidR="00CD59B4" w:rsidRPr="00CD59B4" w:rsidRDefault="00CD59B4" w:rsidP="00CD59B4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Next Review:</w:t>
      </w:r>
      <w:r w:rsidRPr="00CD59B4">
        <w:rPr>
          <w:rFonts w:ascii="Times New Roman" w:hAnsi="Times New Roman"/>
          <w:sz w:val="24"/>
          <w:szCs w:val="24"/>
        </w:rPr>
        <w:tab/>
      </w:r>
      <w:r w:rsidR="00DF0FF4">
        <w:rPr>
          <w:rFonts w:ascii="Times New Roman" w:hAnsi="Times New Roman"/>
          <w:sz w:val="24"/>
          <w:szCs w:val="24"/>
        </w:rPr>
        <w:t>2028</w:t>
      </w:r>
    </w:p>
    <w:p w14:paraId="5FD75137" w14:textId="77777777" w:rsidR="00CD59B4" w:rsidRPr="00CD59B4" w:rsidRDefault="00CD59B4" w:rsidP="00CD59B4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CD59B4">
        <w:rPr>
          <w:rFonts w:ascii="Times New Roman" w:hAnsi="Times New Roman"/>
          <w:b/>
          <w:sz w:val="24"/>
          <w:szCs w:val="24"/>
          <w:u w:val="single"/>
        </w:rPr>
        <w:tab/>
      </w:r>
      <w:r w:rsidRPr="00CD59B4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62538891" w14:textId="77777777" w:rsidR="00FE2FDE" w:rsidRPr="00CD59B4" w:rsidRDefault="00FE2FDE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39AB02F6" w14:textId="34E98B59" w:rsidR="00A1190E" w:rsidRDefault="00FE2FDE" w:rsidP="00FE2FDE">
      <w:pPr>
        <w:ind w:left="720" w:hanging="720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(A)</w:t>
      </w:r>
      <w:r w:rsidRPr="00CD59B4">
        <w:rPr>
          <w:rFonts w:ascii="Times New Roman" w:hAnsi="Times New Roman"/>
          <w:sz w:val="24"/>
          <w:szCs w:val="24"/>
        </w:rPr>
        <w:tab/>
        <w:t>Policy</w:t>
      </w:r>
      <w:r w:rsidR="009C3652" w:rsidRPr="00CD59B4">
        <w:rPr>
          <w:rFonts w:ascii="Times New Roman" w:hAnsi="Times New Roman"/>
          <w:sz w:val="24"/>
          <w:szCs w:val="24"/>
        </w:rPr>
        <w:t xml:space="preserve"> statement</w:t>
      </w:r>
      <w:r w:rsidRPr="00CD59B4">
        <w:rPr>
          <w:rFonts w:ascii="Times New Roman" w:hAnsi="Times New Roman"/>
          <w:sz w:val="24"/>
          <w:szCs w:val="24"/>
        </w:rPr>
        <w:t xml:space="preserve">.  </w:t>
      </w:r>
      <w:r w:rsidR="00A1190E">
        <w:rPr>
          <w:rFonts w:ascii="Times New Roman" w:hAnsi="Times New Roman"/>
          <w:sz w:val="24"/>
          <w:szCs w:val="24"/>
        </w:rPr>
        <w:t>Youngstown state</w:t>
      </w:r>
      <w:r w:rsidRPr="00CD59B4">
        <w:rPr>
          <w:rFonts w:ascii="Times New Roman" w:hAnsi="Times New Roman"/>
          <w:sz w:val="24"/>
          <w:szCs w:val="24"/>
        </w:rPr>
        <w:t xml:space="preserve"> university</w:t>
      </w:r>
      <w:r w:rsidR="00A1190E">
        <w:rPr>
          <w:rFonts w:ascii="Times New Roman" w:hAnsi="Times New Roman"/>
          <w:sz w:val="24"/>
          <w:szCs w:val="24"/>
        </w:rPr>
        <w:t xml:space="preserve"> (university), through </w:t>
      </w:r>
      <w:r w:rsidR="00613E8A">
        <w:rPr>
          <w:rFonts w:ascii="Times New Roman" w:hAnsi="Times New Roman"/>
          <w:sz w:val="24"/>
          <w:szCs w:val="24"/>
        </w:rPr>
        <w:t>its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A1190E">
        <w:rPr>
          <w:rFonts w:ascii="Times New Roman" w:hAnsi="Times New Roman"/>
          <w:sz w:val="24"/>
          <w:szCs w:val="24"/>
        </w:rPr>
        <w:t>president</w:t>
      </w:r>
      <w:r w:rsidR="00477F8B">
        <w:rPr>
          <w:rFonts w:ascii="Times New Roman" w:hAnsi="Times New Roman"/>
          <w:sz w:val="24"/>
          <w:szCs w:val="24"/>
        </w:rPr>
        <w:t>,</w:t>
      </w:r>
      <w:r w:rsidRPr="00CD59B4">
        <w:rPr>
          <w:rFonts w:ascii="Times New Roman" w:hAnsi="Times New Roman"/>
          <w:sz w:val="24"/>
          <w:szCs w:val="24"/>
        </w:rPr>
        <w:t xml:space="preserve"> recognizes </w:t>
      </w:r>
      <w:r w:rsidR="00D83547">
        <w:rPr>
          <w:rFonts w:ascii="Times New Roman" w:hAnsi="Times New Roman"/>
          <w:sz w:val="24"/>
          <w:szCs w:val="24"/>
        </w:rPr>
        <w:t xml:space="preserve">executive and administrative </w:t>
      </w:r>
      <w:r w:rsidR="002C6C40">
        <w:rPr>
          <w:rFonts w:ascii="Times New Roman" w:hAnsi="Times New Roman"/>
          <w:sz w:val="24"/>
          <w:szCs w:val="24"/>
        </w:rPr>
        <w:t xml:space="preserve">officers </w:t>
      </w:r>
      <w:r w:rsidR="002C6C40" w:rsidRPr="00CD59B4">
        <w:rPr>
          <w:rFonts w:ascii="Times New Roman" w:hAnsi="Times New Roman"/>
          <w:sz w:val="24"/>
          <w:szCs w:val="24"/>
        </w:rPr>
        <w:t>that</w:t>
      </w:r>
      <w:r w:rsidR="00A1190E">
        <w:rPr>
          <w:rFonts w:ascii="Times New Roman" w:hAnsi="Times New Roman"/>
          <w:sz w:val="24"/>
          <w:szCs w:val="24"/>
        </w:rPr>
        <w:t xml:space="preserve"> have made distinctive contributions to the university</w:t>
      </w:r>
      <w:r w:rsidR="00613E8A">
        <w:rPr>
          <w:rFonts w:ascii="Times New Roman" w:hAnsi="Times New Roman"/>
          <w:sz w:val="24"/>
          <w:szCs w:val="24"/>
        </w:rPr>
        <w:t xml:space="preserve">’s mission and </w:t>
      </w:r>
      <w:r w:rsidR="002C6C40">
        <w:rPr>
          <w:rFonts w:ascii="Times New Roman" w:hAnsi="Times New Roman"/>
          <w:sz w:val="24"/>
          <w:szCs w:val="24"/>
        </w:rPr>
        <w:t>ideals beyond</w:t>
      </w:r>
      <w:r w:rsidR="00613E8A">
        <w:rPr>
          <w:rFonts w:ascii="Times New Roman" w:hAnsi="Times New Roman"/>
          <w:sz w:val="24"/>
          <w:szCs w:val="24"/>
        </w:rPr>
        <w:t xml:space="preserve"> the regular </w:t>
      </w:r>
      <w:r w:rsidRPr="00CD59B4">
        <w:rPr>
          <w:rFonts w:ascii="Times New Roman" w:hAnsi="Times New Roman"/>
          <w:sz w:val="24"/>
          <w:szCs w:val="24"/>
        </w:rPr>
        <w:t xml:space="preserve">performance of duties and </w:t>
      </w:r>
      <w:r w:rsidR="00613E8A">
        <w:rPr>
          <w:rFonts w:ascii="Times New Roman" w:hAnsi="Times New Roman"/>
          <w:sz w:val="24"/>
          <w:szCs w:val="24"/>
        </w:rPr>
        <w:t>responsibilities</w:t>
      </w:r>
      <w:r w:rsidR="002C6C40">
        <w:rPr>
          <w:rFonts w:ascii="Times New Roman" w:hAnsi="Times New Roman"/>
          <w:sz w:val="24"/>
          <w:szCs w:val="24"/>
        </w:rPr>
        <w:t>.</w:t>
      </w:r>
    </w:p>
    <w:p w14:paraId="709D5A80" w14:textId="77777777" w:rsidR="00613E8A" w:rsidRDefault="00613E8A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5FA5D71C" w14:textId="7E93A833" w:rsidR="00FE2FDE" w:rsidRPr="00CD59B4" w:rsidRDefault="00A1190E" w:rsidP="00FE2FDE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Scope.  </w:t>
      </w:r>
      <w:r w:rsidR="00B60AE7">
        <w:rPr>
          <w:rFonts w:ascii="Times New Roman" w:hAnsi="Times New Roman"/>
          <w:sz w:val="24"/>
          <w:szCs w:val="24"/>
        </w:rPr>
        <w:t>This policy applies to e</w:t>
      </w:r>
      <w:r>
        <w:rPr>
          <w:rFonts w:ascii="Times New Roman" w:hAnsi="Times New Roman"/>
          <w:sz w:val="24"/>
          <w:szCs w:val="24"/>
        </w:rPr>
        <w:t xml:space="preserve">xecutive </w:t>
      </w:r>
      <w:r w:rsidR="00B60AE7">
        <w:rPr>
          <w:rFonts w:ascii="Times New Roman" w:hAnsi="Times New Roman"/>
          <w:sz w:val="24"/>
          <w:szCs w:val="24"/>
        </w:rPr>
        <w:t>and administrative level officers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B60AE7">
        <w:rPr>
          <w:rFonts w:ascii="Times New Roman" w:hAnsi="Times New Roman"/>
          <w:sz w:val="24"/>
          <w:szCs w:val="24"/>
        </w:rPr>
        <w:t xml:space="preserve">of the university as defined in </w:t>
      </w:r>
      <w:r w:rsidR="003603A2">
        <w:rPr>
          <w:rFonts w:ascii="Times New Roman" w:hAnsi="Times New Roman"/>
          <w:sz w:val="24"/>
          <w:szCs w:val="24"/>
        </w:rPr>
        <w:t xml:space="preserve">rules </w:t>
      </w:r>
      <w:r w:rsidR="00B60AE7">
        <w:rPr>
          <w:rFonts w:ascii="Times New Roman" w:hAnsi="Times New Roman"/>
          <w:sz w:val="24"/>
          <w:szCs w:val="24"/>
        </w:rPr>
        <w:t xml:space="preserve">3356-9-01 </w:t>
      </w:r>
      <w:r w:rsidR="003603A2">
        <w:rPr>
          <w:rFonts w:ascii="Times New Roman" w:hAnsi="Times New Roman"/>
          <w:sz w:val="24"/>
          <w:szCs w:val="24"/>
        </w:rPr>
        <w:t>and 3356-9-02 of the Administrative Co</w:t>
      </w:r>
      <w:r w:rsidR="00613E8A">
        <w:rPr>
          <w:rFonts w:ascii="Times New Roman" w:hAnsi="Times New Roman"/>
          <w:sz w:val="24"/>
          <w:szCs w:val="24"/>
        </w:rPr>
        <w:t>d</w:t>
      </w:r>
      <w:r w:rsidR="003603A2">
        <w:rPr>
          <w:rFonts w:ascii="Times New Roman" w:hAnsi="Times New Roman"/>
          <w:sz w:val="24"/>
          <w:szCs w:val="24"/>
        </w:rPr>
        <w:t>e (university policies 3356-9-01</w:t>
      </w:r>
      <w:r w:rsidR="00477F8B">
        <w:rPr>
          <w:rFonts w:ascii="Times New Roman" w:hAnsi="Times New Roman"/>
          <w:sz w:val="24"/>
          <w:szCs w:val="24"/>
        </w:rPr>
        <w:t>,</w:t>
      </w:r>
      <w:r w:rsidR="003603A2">
        <w:rPr>
          <w:rFonts w:ascii="Times New Roman" w:hAnsi="Times New Roman"/>
          <w:sz w:val="24"/>
          <w:szCs w:val="24"/>
        </w:rPr>
        <w:t xml:space="preserve"> </w:t>
      </w:r>
      <w:r w:rsidR="00477F8B">
        <w:rPr>
          <w:rFonts w:ascii="Times New Roman" w:hAnsi="Times New Roman"/>
          <w:sz w:val="24"/>
          <w:szCs w:val="24"/>
        </w:rPr>
        <w:t>“</w:t>
      </w:r>
      <w:r w:rsidR="00B60AE7">
        <w:rPr>
          <w:rFonts w:ascii="Times New Roman" w:hAnsi="Times New Roman"/>
          <w:sz w:val="24"/>
          <w:szCs w:val="24"/>
        </w:rPr>
        <w:t>Selection and evaluation of executive level officers of the university</w:t>
      </w:r>
      <w:r w:rsidR="00477F8B">
        <w:rPr>
          <w:rFonts w:ascii="Times New Roman" w:hAnsi="Times New Roman"/>
          <w:sz w:val="24"/>
          <w:szCs w:val="24"/>
        </w:rPr>
        <w:t>”</w:t>
      </w:r>
      <w:r w:rsidR="00B60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B60AE7">
        <w:rPr>
          <w:rFonts w:ascii="Times New Roman" w:hAnsi="Times New Roman"/>
          <w:sz w:val="24"/>
          <w:szCs w:val="24"/>
        </w:rPr>
        <w:t>3356-9-02</w:t>
      </w:r>
      <w:r w:rsidR="00477F8B">
        <w:rPr>
          <w:rFonts w:ascii="Times New Roman" w:hAnsi="Times New Roman"/>
          <w:sz w:val="24"/>
          <w:szCs w:val="24"/>
        </w:rPr>
        <w:t>,</w:t>
      </w:r>
      <w:r w:rsidR="00B60AE7">
        <w:rPr>
          <w:rFonts w:ascii="Times New Roman" w:hAnsi="Times New Roman"/>
          <w:sz w:val="24"/>
          <w:szCs w:val="24"/>
        </w:rPr>
        <w:t xml:space="preserve"> </w:t>
      </w:r>
      <w:r w:rsidR="00477F8B">
        <w:rPr>
          <w:rFonts w:ascii="Times New Roman" w:hAnsi="Times New Roman"/>
          <w:sz w:val="24"/>
          <w:szCs w:val="24"/>
        </w:rPr>
        <w:t>“</w:t>
      </w:r>
      <w:r w:rsidR="00B60AE7">
        <w:rPr>
          <w:rFonts w:ascii="Times New Roman" w:hAnsi="Times New Roman"/>
          <w:sz w:val="24"/>
          <w:szCs w:val="24"/>
        </w:rPr>
        <w:t>Selection and annual evaluation of administrative officers of the university</w:t>
      </w:r>
      <w:r w:rsidR="00D83547">
        <w:rPr>
          <w:rFonts w:ascii="Times New Roman" w:hAnsi="Times New Roman"/>
          <w:sz w:val="24"/>
          <w:szCs w:val="24"/>
        </w:rPr>
        <w:t>,</w:t>
      </w:r>
      <w:r w:rsidR="00477F8B">
        <w:rPr>
          <w:rFonts w:ascii="Times New Roman" w:hAnsi="Times New Roman"/>
          <w:sz w:val="24"/>
          <w:szCs w:val="24"/>
        </w:rPr>
        <w:t>”</w:t>
      </w:r>
      <w:r w:rsidR="00D83547">
        <w:rPr>
          <w:rFonts w:ascii="Times New Roman" w:hAnsi="Times New Roman"/>
          <w:sz w:val="24"/>
          <w:szCs w:val="24"/>
        </w:rPr>
        <w:t xml:space="preserve"> respectively</w:t>
      </w:r>
      <w:r w:rsidR="00613E8A">
        <w:rPr>
          <w:rFonts w:ascii="Times New Roman" w:hAnsi="Times New Roman"/>
          <w:sz w:val="24"/>
          <w:szCs w:val="24"/>
        </w:rPr>
        <w:t>)</w:t>
      </w:r>
      <w:r w:rsidR="000546C8">
        <w:rPr>
          <w:rFonts w:ascii="Times New Roman" w:hAnsi="Times New Roman"/>
          <w:sz w:val="24"/>
          <w:szCs w:val="24"/>
        </w:rPr>
        <w:t>.</w:t>
      </w:r>
      <w:r w:rsidR="00D83547">
        <w:rPr>
          <w:rFonts w:ascii="Times New Roman" w:hAnsi="Times New Roman"/>
          <w:sz w:val="24"/>
          <w:szCs w:val="24"/>
        </w:rPr>
        <w:t xml:space="preserve"> 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D83547">
        <w:rPr>
          <w:rFonts w:ascii="Times New Roman" w:hAnsi="Times New Roman"/>
          <w:sz w:val="24"/>
          <w:szCs w:val="24"/>
        </w:rPr>
        <w:t>T</w:t>
      </w:r>
      <w:r w:rsidR="00B60AE7">
        <w:rPr>
          <w:rFonts w:ascii="Times New Roman" w:hAnsi="Times New Roman"/>
          <w:sz w:val="24"/>
          <w:szCs w:val="24"/>
        </w:rPr>
        <w:t>his policy exclude</w:t>
      </w:r>
      <w:r w:rsidR="00613E8A">
        <w:rPr>
          <w:rFonts w:ascii="Times New Roman" w:hAnsi="Times New Roman"/>
          <w:sz w:val="24"/>
          <w:szCs w:val="24"/>
        </w:rPr>
        <w:t xml:space="preserve">s </w:t>
      </w:r>
      <w:r w:rsidR="00B60AE7">
        <w:rPr>
          <w:rFonts w:ascii="Times New Roman" w:hAnsi="Times New Roman"/>
          <w:sz w:val="24"/>
          <w:szCs w:val="24"/>
        </w:rPr>
        <w:t>the president of the university</w:t>
      </w:r>
      <w:r w:rsidR="00477F8B">
        <w:rPr>
          <w:rFonts w:ascii="Times New Roman" w:hAnsi="Times New Roman"/>
          <w:sz w:val="24"/>
          <w:szCs w:val="24"/>
        </w:rPr>
        <w:t>,</w:t>
      </w:r>
      <w:r w:rsidR="00B60AE7">
        <w:rPr>
          <w:rFonts w:ascii="Times New Roman" w:hAnsi="Times New Roman"/>
          <w:sz w:val="24"/>
          <w:szCs w:val="24"/>
        </w:rPr>
        <w:t xml:space="preserve"> who is ineligible to rece</w:t>
      </w:r>
      <w:r>
        <w:rPr>
          <w:rFonts w:ascii="Times New Roman" w:hAnsi="Times New Roman"/>
          <w:sz w:val="24"/>
          <w:szCs w:val="24"/>
        </w:rPr>
        <w:t>ive the presidential award.</w:t>
      </w:r>
    </w:p>
    <w:p w14:paraId="783A3BB0" w14:textId="77777777" w:rsidR="00FE2FDE" w:rsidRPr="00CD59B4" w:rsidRDefault="00FE2FDE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6D10CC11" w14:textId="40394F9D" w:rsidR="00FE2FDE" w:rsidRDefault="00FE2FDE" w:rsidP="00FE2FDE">
      <w:pPr>
        <w:ind w:left="720" w:hanging="720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(C)</w:t>
      </w:r>
      <w:r w:rsidRPr="00CD59B4">
        <w:rPr>
          <w:rFonts w:ascii="Times New Roman" w:hAnsi="Times New Roman"/>
          <w:sz w:val="24"/>
          <w:szCs w:val="24"/>
        </w:rPr>
        <w:tab/>
        <w:t>Parameters.</w:t>
      </w:r>
    </w:p>
    <w:p w14:paraId="38718F34" w14:textId="77777777" w:rsidR="00613E8A" w:rsidRDefault="00613E8A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778F8E6F" w14:textId="77777777" w:rsidR="00D015E4" w:rsidRDefault="00613E8A" w:rsidP="00477F8B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90693">
        <w:rPr>
          <w:rFonts w:ascii="Times New Roman" w:hAnsi="Times New Roman"/>
          <w:sz w:val="24"/>
          <w:szCs w:val="24"/>
        </w:rPr>
        <w:t>In order to be eligible</w:t>
      </w:r>
      <w:r w:rsidR="00477F8B">
        <w:rPr>
          <w:rFonts w:ascii="Times New Roman" w:hAnsi="Times New Roman"/>
          <w:sz w:val="24"/>
          <w:szCs w:val="24"/>
        </w:rPr>
        <w:t>,</w:t>
      </w:r>
      <w:r w:rsidR="00190693">
        <w:rPr>
          <w:rFonts w:ascii="Times New Roman" w:hAnsi="Times New Roman"/>
          <w:sz w:val="24"/>
          <w:szCs w:val="24"/>
        </w:rPr>
        <w:t xml:space="preserve"> </w:t>
      </w:r>
      <w:r w:rsidR="00D83547">
        <w:rPr>
          <w:rFonts w:ascii="Times New Roman" w:hAnsi="Times New Roman"/>
          <w:sz w:val="24"/>
          <w:szCs w:val="24"/>
        </w:rPr>
        <w:t>an executive or administrative officer must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D015E4">
        <w:rPr>
          <w:rFonts w:ascii="Times New Roman" w:hAnsi="Times New Roman"/>
          <w:sz w:val="24"/>
          <w:szCs w:val="24"/>
        </w:rPr>
        <w:t xml:space="preserve">be a </w:t>
      </w:r>
      <w:r w:rsidR="006C0BAA">
        <w:rPr>
          <w:rFonts w:ascii="Times New Roman" w:hAnsi="Times New Roman"/>
          <w:sz w:val="24"/>
          <w:szCs w:val="24"/>
        </w:rPr>
        <w:t xml:space="preserve">current </w:t>
      </w:r>
      <w:r w:rsidR="00D015E4">
        <w:rPr>
          <w:rFonts w:ascii="Times New Roman" w:hAnsi="Times New Roman"/>
          <w:sz w:val="24"/>
          <w:szCs w:val="24"/>
        </w:rPr>
        <w:t>full-time employee w</w:t>
      </w:r>
      <w:r w:rsidR="006C3C5E">
        <w:rPr>
          <w:rFonts w:ascii="Times New Roman" w:hAnsi="Times New Roman"/>
          <w:sz w:val="24"/>
          <w:szCs w:val="24"/>
        </w:rPr>
        <w:t>h</w:t>
      </w:r>
      <w:r w:rsidR="00D015E4">
        <w:rPr>
          <w:rFonts w:ascii="Times New Roman" w:hAnsi="Times New Roman"/>
          <w:sz w:val="24"/>
          <w:szCs w:val="24"/>
        </w:rPr>
        <w:t>o has worked at the university for at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D015E4">
        <w:rPr>
          <w:rFonts w:ascii="Times New Roman" w:hAnsi="Times New Roman"/>
          <w:sz w:val="24"/>
          <w:szCs w:val="24"/>
        </w:rPr>
        <w:t xml:space="preserve">least two consecutive </w:t>
      </w:r>
      <w:r w:rsidR="00D83547">
        <w:rPr>
          <w:rFonts w:ascii="Times New Roman" w:hAnsi="Times New Roman"/>
          <w:sz w:val="24"/>
          <w:szCs w:val="24"/>
        </w:rPr>
        <w:t>year</w:t>
      </w:r>
      <w:r w:rsidR="00D015E4">
        <w:rPr>
          <w:rFonts w:ascii="Times New Roman" w:hAnsi="Times New Roman"/>
          <w:sz w:val="24"/>
          <w:szCs w:val="24"/>
        </w:rPr>
        <w:t>s</w:t>
      </w:r>
      <w:r w:rsidR="006C3C5E">
        <w:rPr>
          <w:rFonts w:ascii="Times New Roman" w:hAnsi="Times New Roman"/>
          <w:sz w:val="24"/>
          <w:szCs w:val="24"/>
        </w:rPr>
        <w:t>, not including temporary employment</w:t>
      </w:r>
      <w:r w:rsidR="00D015E4">
        <w:rPr>
          <w:rFonts w:ascii="Times New Roman" w:hAnsi="Times New Roman"/>
          <w:sz w:val="24"/>
          <w:szCs w:val="24"/>
        </w:rPr>
        <w:t xml:space="preserve">. </w:t>
      </w:r>
      <w:r w:rsidR="00D83547">
        <w:rPr>
          <w:rFonts w:ascii="Times New Roman" w:hAnsi="Times New Roman"/>
          <w:sz w:val="24"/>
          <w:szCs w:val="24"/>
        </w:rPr>
        <w:t xml:space="preserve"> </w:t>
      </w:r>
    </w:p>
    <w:p w14:paraId="595842A4" w14:textId="77777777" w:rsidR="00D015E4" w:rsidRDefault="00D015E4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2A017368" w14:textId="77777777" w:rsidR="00D83547" w:rsidRDefault="00D83547" w:rsidP="00477F8B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Prior winners may not be considered for the award more than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every five years.</w:t>
      </w:r>
    </w:p>
    <w:p w14:paraId="14B530DB" w14:textId="77777777" w:rsidR="00D83547" w:rsidRDefault="00D83547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061FED65" w14:textId="77777777" w:rsidR="00D83547" w:rsidRDefault="00D83547" w:rsidP="00477F8B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5B6BF0">
        <w:rPr>
          <w:rFonts w:ascii="Times New Roman" w:hAnsi="Times New Roman"/>
          <w:sz w:val="24"/>
          <w:szCs w:val="24"/>
        </w:rPr>
        <w:t>A</w:t>
      </w:r>
      <w:r w:rsidR="0066769C">
        <w:rPr>
          <w:rFonts w:ascii="Times New Roman" w:hAnsi="Times New Roman"/>
          <w:sz w:val="24"/>
          <w:szCs w:val="24"/>
        </w:rPr>
        <w:t>ward recipient</w:t>
      </w:r>
      <w:r w:rsidR="005B6BF0">
        <w:rPr>
          <w:rFonts w:ascii="Times New Roman" w:hAnsi="Times New Roman"/>
          <w:sz w:val="24"/>
          <w:szCs w:val="24"/>
        </w:rPr>
        <w:t>s</w:t>
      </w:r>
      <w:r w:rsidR="0066769C">
        <w:rPr>
          <w:rFonts w:ascii="Times New Roman" w:hAnsi="Times New Roman"/>
          <w:sz w:val="24"/>
          <w:szCs w:val="24"/>
        </w:rPr>
        <w:t xml:space="preserve"> will have made a distinctive contribution to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66769C">
        <w:rPr>
          <w:rFonts w:ascii="Times New Roman" w:hAnsi="Times New Roman"/>
          <w:sz w:val="24"/>
          <w:szCs w:val="24"/>
        </w:rPr>
        <w:t xml:space="preserve">the university in one or more of the following areas: </w:t>
      </w:r>
      <w:r w:rsidR="00A9653A">
        <w:rPr>
          <w:rFonts w:ascii="Times New Roman" w:hAnsi="Times New Roman"/>
          <w:sz w:val="24"/>
          <w:szCs w:val="24"/>
        </w:rPr>
        <w:t xml:space="preserve"> </w:t>
      </w:r>
    </w:p>
    <w:p w14:paraId="11E2F923" w14:textId="77777777" w:rsidR="00A9653A" w:rsidRDefault="00A9653A" w:rsidP="00DF0FF4">
      <w:pPr>
        <w:ind w:left="2160" w:hanging="720"/>
        <w:rPr>
          <w:rFonts w:ascii="Times New Roman" w:hAnsi="Times New Roman"/>
          <w:sz w:val="24"/>
          <w:szCs w:val="24"/>
        </w:rPr>
      </w:pPr>
    </w:p>
    <w:p w14:paraId="4B7C6518" w14:textId="0A0B94A8" w:rsidR="00483CC9" w:rsidRDefault="006C3C5E" w:rsidP="00DF0FF4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6C3C26">
        <w:rPr>
          <w:rFonts w:ascii="Times New Roman" w:hAnsi="Times New Roman"/>
          <w:sz w:val="24"/>
          <w:szCs w:val="24"/>
        </w:rPr>
        <w:t>S</w:t>
      </w:r>
      <w:r w:rsidR="00483CC9">
        <w:rPr>
          <w:rFonts w:ascii="Times New Roman" w:hAnsi="Times New Roman"/>
          <w:sz w:val="24"/>
          <w:szCs w:val="24"/>
        </w:rPr>
        <w:t>ervice</w:t>
      </w:r>
    </w:p>
    <w:p w14:paraId="7E3F1817" w14:textId="77777777" w:rsidR="00483CC9" w:rsidRDefault="00483CC9" w:rsidP="00DF0FF4">
      <w:pPr>
        <w:ind w:left="2160" w:hanging="720"/>
        <w:rPr>
          <w:rFonts w:ascii="Times New Roman" w:hAnsi="Times New Roman"/>
          <w:sz w:val="24"/>
          <w:szCs w:val="24"/>
        </w:rPr>
      </w:pPr>
    </w:p>
    <w:p w14:paraId="558C2A68" w14:textId="158EAC78" w:rsidR="00483CC9" w:rsidRDefault="00483CC9" w:rsidP="00DF0FF4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Innovation</w:t>
      </w:r>
    </w:p>
    <w:p w14:paraId="7D43C1F4" w14:textId="77777777" w:rsidR="00483CC9" w:rsidRDefault="00483CC9" w:rsidP="00DF0FF4">
      <w:pPr>
        <w:ind w:left="2160" w:hanging="720"/>
        <w:rPr>
          <w:rFonts w:ascii="Times New Roman" w:hAnsi="Times New Roman"/>
          <w:sz w:val="24"/>
          <w:szCs w:val="24"/>
        </w:rPr>
      </w:pPr>
    </w:p>
    <w:p w14:paraId="2B74963E" w14:textId="6224E0DC" w:rsidR="00483CC9" w:rsidRDefault="00483CC9" w:rsidP="00DF0FF4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(c)</w:t>
      </w:r>
      <w:r>
        <w:rPr>
          <w:rFonts w:ascii="Times New Roman" w:hAnsi="Times New Roman"/>
          <w:sz w:val="24"/>
          <w:szCs w:val="24"/>
        </w:rPr>
        <w:tab/>
      </w:r>
      <w:r w:rsidR="006C3C2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eamwork/collaboration </w:t>
      </w:r>
    </w:p>
    <w:p w14:paraId="32B491E1" w14:textId="77777777" w:rsidR="006C3C26" w:rsidRDefault="006C3C26" w:rsidP="00DF0FF4">
      <w:pPr>
        <w:ind w:left="2160" w:hanging="720"/>
        <w:rPr>
          <w:rFonts w:ascii="Times New Roman" w:hAnsi="Times New Roman"/>
          <w:sz w:val="24"/>
          <w:szCs w:val="24"/>
        </w:rPr>
      </w:pPr>
    </w:p>
    <w:p w14:paraId="544D37E8" w14:textId="4A38A7D1" w:rsidR="006C3C26" w:rsidRDefault="006C3C26" w:rsidP="00DF0FF4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="00A9653A">
        <w:rPr>
          <w:rFonts w:ascii="Times New Roman" w:hAnsi="Times New Roman"/>
          <w:sz w:val="24"/>
          <w:szCs w:val="24"/>
        </w:rPr>
        <w:t>)</w:t>
      </w:r>
      <w:r w:rsidR="00A965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Leadership </w:t>
      </w:r>
    </w:p>
    <w:p w14:paraId="3166B0F3" w14:textId="77777777" w:rsidR="006C3C26" w:rsidRDefault="006C3C26" w:rsidP="00DF0FF4">
      <w:pPr>
        <w:ind w:left="2160" w:hanging="720"/>
        <w:rPr>
          <w:rFonts w:ascii="Times New Roman" w:hAnsi="Times New Roman"/>
          <w:sz w:val="24"/>
          <w:szCs w:val="24"/>
        </w:rPr>
      </w:pPr>
    </w:p>
    <w:p w14:paraId="4B9F22CF" w14:textId="3DD6526C" w:rsidR="002C6C40" w:rsidRDefault="006C3C26" w:rsidP="00DF0FF4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ab/>
        <w:t xml:space="preserve">Student success </w:t>
      </w:r>
    </w:p>
    <w:p w14:paraId="33073272" w14:textId="77777777" w:rsidR="002C6C40" w:rsidRDefault="002C6C40" w:rsidP="006C0BAA">
      <w:pPr>
        <w:ind w:left="720" w:hanging="720"/>
        <w:rPr>
          <w:rFonts w:ascii="Times New Roman" w:hAnsi="Times New Roman"/>
          <w:sz w:val="24"/>
          <w:szCs w:val="24"/>
        </w:rPr>
      </w:pPr>
    </w:p>
    <w:p w14:paraId="362711B0" w14:textId="01A8A8B0" w:rsidR="00FE2FDE" w:rsidRPr="005B6BF0" w:rsidRDefault="00FE2FDE" w:rsidP="00477F8B">
      <w:pPr>
        <w:ind w:left="1440" w:hanging="720"/>
        <w:rPr>
          <w:rFonts w:ascii="Times New Roman" w:hAnsi="Times New Roman"/>
          <w:sz w:val="24"/>
          <w:szCs w:val="24"/>
        </w:rPr>
      </w:pPr>
      <w:r w:rsidRPr="005B6BF0">
        <w:rPr>
          <w:rFonts w:ascii="Times New Roman" w:hAnsi="Times New Roman"/>
          <w:sz w:val="24"/>
          <w:szCs w:val="24"/>
        </w:rPr>
        <w:t>(</w:t>
      </w:r>
      <w:r w:rsidR="006C0BAA" w:rsidRPr="005B6BF0">
        <w:rPr>
          <w:rFonts w:ascii="Times New Roman" w:hAnsi="Times New Roman"/>
          <w:sz w:val="24"/>
          <w:szCs w:val="24"/>
        </w:rPr>
        <w:t>4</w:t>
      </w:r>
      <w:r w:rsidRPr="005B6BF0">
        <w:rPr>
          <w:rFonts w:ascii="Times New Roman" w:hAnsi="Times New Roman"/>
          <w:sz w:val="24"/>
          <w:szCs w:val="24"/>
        </w:rPr>
        <w:t>)</w:t>
      </w:r>
      <w:r w:rsidRPr="005B6BF0">
        <w:rPr>
          <w:rFonts w:ascii="Times New Roman" w:hAnsi="Times New Roman"/>
          <w:sz w:val="24"/>
          <w:szCs w:val="24"/>
        </w:rPr>
        <w:tab/>
      </w:r>
      <w:r w:rsidR="000A012B">
        <w:rPr>
          <w:rFonts w:ascii="Times New Roman" w:hAnsi="Times New Roman"/>
          <w:sz w:val="24"/>
          <w:szCs w:val="24"/>
        </w:rPr>
        <w:t>L</w:t>
      </w:r>
      <w:r w:rsidRPr="005B6BF0">
        <w:rPr>
          <w:rFonts w:ascii="Times New Roman" w:hAnsi="Times New Roman"/>
          <w:sz w:val="24"/>
          <w:szCs w:val="24"/>
        </w:rPr>
        <w:t>eadership merit award</w:t>
      </w:r>
      <w:r w:rsidR="00477F8B">
        <w:rPr>
          <w:rFonts w:ascii="Times New Roman" w:hAnsi="Times New Roman"/>
          <w:sz w:val="24"/>
          <w:szCs w:val="24"/>
        </w:rPr>
        <w:t>(</w:t>
      </w:r>
      <w:r w:rsidR="000124D4" w:rsidRPr="005B6BF0">
        <w:rPr>
          <w:rFonts w:ascii="Times New Roman" w:hAnsi="Times New Roman"/>
          <w:sz w:val="24"/>
          <w:szCs w:val="24"/>
        </w:rPr>
        <w:t>s</w:t>
      </w:r>
      <w:r w:rsidR="00477F8B">
        <w:rPr>
          <w:rFonts w:ascii="Times New Roman" w:hAnsi="Times New Roman"/>
          <w:sz w:val="24"/>
          <w:szCs w:val="24"/>
        </w:rPr>
        <w:t>)</w:t>
      </w:r>
      <w:r w:rsidRPr="005B6BF0">
        <w:rPr>
          <w:rFonts w:ascii="Times New Roman" w:hAnsi="Times New Roman"/>
          <w:sz w:val="24"/>
          <w:szCs w:val="24"/>
        </w:rPr>
        <w:t xml:space="preserve"> for outstanding service and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Pr="005B6BF0">
        <w:rPr>
          <w:rFonts w:ascii="Times New Roman" w:hAnsi="Times New Roman"/>
          <w:sz w:val="24"/>
          <w:szCs w:val="24"/>
        </w:rPr>
        <w:t xml:space="preserve">commitment to the university is typically </w:t>
      </w:r>
      <w:r w:rsidR="000124D4" w:rsidRPr="005B6BF0">
        <w:rPr>
          <w:rFonts w:ascii="Times New Roman" w:hAnsi="Times New Roman"/>
          <w:sz w:val="24"/>
          <w:szCs w:val="24"/>
        </w:rPr>
        <w:t xml:space="preserve">announced </w:t>
      </w:r>
      <w:r w:rsidRPr="005B6BF0">
        <w:rPr>
          <w:rFonts w:ascii="Times New Roman" w:hAnsi="Times New Roman"/>
          <w:sz w:val="24"/>
          <w:szCs w:val="24"/>
        </w:rPr>
        <w:t>during the</w:t>
      </w:r>
      <w:r w:rsidR="000124D4" w:rsidRPr="005B6BF0">
        <w:rPr>
          <w:rFonts w:ascii="Times New Roman" w:hAnsi="Times New Roman"/>
          <w:sz w:val="24"/>
          <w:szCs w:val="24"/>
        </w:rPr>
        <w:t xml:space="preserve"> </w:t>
      </w:r>
      <w:r w:rsidRPr="005B6BF0">
        <w:rPr>
          <w:rFonts w:ascii="Times New Roman" w:hAnsi="Times New Roman"/>
          <w:sz w:val="24"/>
          <w:szCs w:val="24"/>
        </w:rPr>
        <w:t>regular June meeting of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Pr="005B6BF0">
        <w:rPr>
          <w:rFonts w:ascii="Times New Roman" w:hAnsi="Times New Roman"/>
          <w:sz w:val="24"/>
          <w:szCs w:val="24"/>
        </w:rPr>
        <w:t>the board of trustees</w:t>
      </w:r>
      <w:r w:rsidR="000124D4" w:rsidRPr="005B6BF0">
        <w:rPr>
          <w:rFonts w:ascii="Times New Roman" w:hAnsi="Times New Roman"/>
          <w:sz w:val="24"/>
          <w:szCs w:val="24"/>
        </w:rPr>
        <w:t xml:space="preserve"> but may</w:t>
      </w:r>
      <w:r w:rsidR="002C6C40">
        <w:rPr>
          <w:rFonts w:ascii="Times New Roman" w:hAnsi="Times New Roman"/>
          <w:sz w:val="24"/>
          <w:szCs w:val="24"/>
        </w:rPr>
        <w:t xml:space="preserve"> </w:t>
      </w:r>
      <w:r w:rsidR="005B6BF0">
        <w:rPr>
          <w:rFonts w:ascii="Times New Roman" w:hAnsi="Times New Roman"/>
          <w:sz w:val="24"/>
          <w:szCs w:val="24"/>
        </w:rPr>
        <w:t xml:space="preserve">be announced </w:t>
      </w:r>
      <w:r w:rsidR="000124D4" w:rsidRPr="005B6BF0">
        <w:rPr>
          <w:rFonts w:ascii="Times New Roman" w:hAnsi="Times New Roman"/>
          <w:sz w:val="24"/>
          <w:szCs w:val="24"/>
        </w:rPr>
        <w:t xml:space="preserve">at any other regular board of </w:t>
      </w:r>
      <w:r w:rsidR="00DF0FF4">
        <w:rPr>
          <w:rFonts w:ascii="Times New Roman" w:hAnsi="Times New Roman"/>
          <w:sz w:val="24"/>
          <w:szCs w:val="24"/>
        </w:rPr>
        <w:t>trustees</w:t>
      </w:r>
      <w:r w:rsidR="00DF0FF4" w:rsidRPr="005B6BF0">
        <w:rPr>
          <w:rFonts w:ascii="Times New Roman" w:hAnsi="Times New Roman"/>
          <w:sz w:val="24"/>
          <w:szCs w:val="24"/>
        </w:rPr>
        <w:t xml:space="preserve"> </w:t>
      </w:r>
      <w:r w:rsidR="000124D4" w:rsidRPr="005B6BF0">
        <w:rPr>
          <w:rFonts w:ascii="Times New Roman" w:hAnsi="Times New Roman"/>
          <w:sz w:val="24"/>
          <w:szCs w:val="24"/>
        </w:rPr>
        <w:t>meeting</w:t>
      </w:r>
      <w:r w:rsidRPr="005B6BF0">
        <w:rPr>
          <w:rFonts w:ascii="Times New Roman" w:hAnsi="Times New Roman"/>
          <w:sz w:val="24"/>
          <w:szCs w:val="24"/>
        </w:rPr>
        <w:t>.</w:t>
      </w:r>
    </w:p>
    <w:p w14:paraId="13DE515A" w14:textId="77777777" w:rsidR="006C0BAA" w:rsidRPr="005B6BF0" w:rsidRDefault="006C0BAA" w:rsidP="006C0BAA">
      <w:pPr>
        <w:ind w:left="720" w:hanging="720"/>
        <w:rPr>
          <w:rFonts w:ascii="Times New Roman" w:hAnsi="Times New Roman"/>
          <w:sz w:val="24"/>
          <w:szCs w:val="24"/>
        </w:rPr>
      </w:pPr>
    </w:p>
    <w:p w14:paraId="52E396F4" w14:textId="77777777" w:rsidR="006C0BAA" w:rsidRDefault="006C0BAA" w:rsidP="00477F8B">
      <w:pPr>
        <w:ind w:left="1440" w:hanging="720"/>
        <w:rPr>
          <w:rFonts w:ascii="Times New Roman" w:hAnsi="Times New Roman"/>
          <w:sz w:val="24"/>
          <w:szCs w:val="24"/>
        </w:rPr>
      </w:pPr>
      <w:r w:rsidRPr="005B6BF0">
        <w:rPr>
          <w:rFonts w:ascii="Times New Roman" w:hAnsi="Times New Roman"/>
          <w:sz w:val="24"/>
          <w:szCs w:val="24"/>
        </w:rPr>
        <w:t>(5)</w:t>
      </w:r>
      <w:r w:rsidRPr="005B6BF0">
        <w:rPr>
          <w:rFonts w:ascii="Times New Roman" w:hAnsi="Times New Roman"/>
          <w:sz w:val="24"/>
          <w:szCs w:val="24"/>
        </w:rPr>
        <w:tab/>
      </w:r>
      <w:r w:rsidR="005B6BF0" w:rsidRPr="005B6BF0">
        <w:rPr>
          <w:rFonts w:ascii="Times New Roman" w:hAnsi="Times New Roman"/>
          <w:sz w:val="24"/>
          <w:szCs w:val="24"/>
        </w:rPr>
        <w:t xml:space="preserve">The leadership award allows the president to </w:t>
      </w:r>
      <w:r w:rsidR="000A012B">
        <w:rPr>
          <w:rFonts w:ascii="Times New Roman" w:hAnsi="Times New Roman"/>
          <w:sz w:val="24"/>
          <w:szCs w:val="24"/>
        </w:rPr>
        <w:t xml:space="preserve">utilize </w:t>
      </w:r>
      <w:r w:rsidR="005B6BF0" w:rsidRPr="005B6BF0">
        <w:rPr>
          <w:rFonts w:ascii="Times New Roman" w:hAnsi="Times New Roman"/>
          <w:sz w:val="24"/>
          <w:szCs w:val="24"/>
        </w:rPr>
        <w:t>an annual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5B6BF0" w:rsidRPr="005B6BF0">
        <w:rPr>
          <w:rFonts w:ascii="Times New Roman" w:hAnsi="Times New Roman"/>
          <w:sz w:val="24"/>
          <w:szCs w:val="24"/>
        </w:rPr>
        <w:t xml:space="preserve">stipend of up to </w:t>
      </w:r>
      <w:r w:rsidRPr="005B6BF0">
        <w:rPr>
          <w:rFonts w:ascii="Times New Roman" w:hAnsi="Times New Roman"/>
          <w:sz w:val="24"/>
          <w:szCs w:val="24"/>
        </w:rPr>
        <w:t>three thousand dollars</w:t>
      </w:r>
      <w:r w:rsidR="005B6BF0" w:rsidRPr="005B6BF0">
        <w:rPr>
          <w:rFonts w:ascii="Times New Roman" w:hAnsi="Times New Roman"/>
          <w:sz w:val="24"/>
          <w:szCs w:val="24"/>
        </w:rPr>
        <w:t xml:space="preserve"> to</w:t>
      </w:r>
      <w:r w:rsidR="000A012B">
        <w:rPr>
          <w:rFonts w:ascii="Times New Roman" w:hAnsi="Times New Roman"/>
          <w:sz w:val="24"/>
          <w:szCs w:val="24"/>
        </w:rPr>
        <w:t xml:space="preserve"> recognize</w:t>
      </w:r>
      <w:r w:rsidR="005B6BF0" w:rsidRPr="005B6BF0">
        <w:rPr>
          <w:rFonts w:ascii="Times New Roman" w:hAnsi="Times New Roman"/>
          <w:sz w:val="24"/>
          <w:szCs w:val="24"/>
        </w:rPr>
        <w:t xml:space="preserve"> </w:t>
      </w:r>
      <w:r w:rsidR="000A012B">
        <w:rPr>
          <w:rFonts w:ascii="Times New Roman" w:hAnsi="Times New Roman"/>
          <w:sz w:val="24"/>
          <w:szCs w:val="24"/>
        </w:rPr>
        <w:t>executive and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0A012B">
        <w:rPr>
          <w:rFonts w:ascii="Times New Roman" w:hAnsi="Times New Roman"/>
          <w:sz w:val="24"/>
          <w:szCs w:val="24"/>
        </w:rPr>
        <w:t>administrative officers.</w:t>
      </w:r>
    </w:p>
    <w:p w14:paraId="0022DD65" w14:textId="77777777" w:rsidR="006C0BAA" w:rsidRDefault="006C0BAA" w:rsidP="006C0BAA">
      <w:pPr>
        <w:ind w:left="720" w:hanging="720"/>
        <w:rPr>
          <w:rFonts w:ascii="Times New Roman" w:hAnsi="Times New Roman"/>
          <w:sz w:val="24"/>
          <w:szCs w:val="24"/>
        </w:rPr>
      </w:pPr>
    </w:p>
    <w:p w14:paraId="54941B7F" w14:textId="77777777" w:rsidR="006C0BAA" w:rsidRDefault="006C0BAA" w:rsidP="006C0BA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Procedure.</w:t>
      </w:r>
    </w:p>
    <w:p w14:paraId="50EFACA1" w14:textId="77777777" w:rsidR="00613E8A" w:rsidRDefault="00613E8A" w:rsidP="00FE2FDE">
      <w:pPr>
        <w:ind w:left="1440" w:hanging="720"/>
        <w:rPr>
          <w:rFonts w:ascii="Times New Roman" w:hAnsi="Times New Roman"/>
          <w:sz w:val="24"/>
          <w:szCs w:val="24"/>
        </w:rPr>
      </w:pPr>
    </w:p>
    <w:p w14:paraId="15BE8E62" w14:textId="747F3EDA" w:rsidR="00FE2FDE" w:rsidRPr="00021ECD" w:rsidRDefault="00FE2FDE" w:rsidP="00FE2FDE">
      <w:pPr>
        <w:ind w:left="1440" w:hanging="720"/>
        <w:rPr>
          <w:rFonts w:ascii="Times New Roman" w:hAnsi="Times New Roman"/>
          <w:sz w:val="24"/>
          <w:szCs w:val="24"/>
        </w:rPr>
      </w:pPr>
      <w:r w:rsidRPr="00CD59B4">
        <w:rPr>
          <w:rFonts w:ascii="Times New Roman" w:hAnsi="Times New Roman"/>
          <w:sz w:val="24"/>
          <w:szCs w:val="24"/>
        </w:rPr>
        <w:t>(</w:t>
      </w:r>
      <w:r w:rsidR="006C0BAA">
        <w:rPr>
          <w:rFonts w:ascii="Times New Roman" w:hAnsi="Times New Roman"/>
          <w:sz w:val="24"/>
          <w:szCs w:val="24"/>
        </w:rPr>
        <w:t>1</w:t>
      </w:r>
      <w:r w:rsidRPr="00CD59B4">
        <w:rPr>
          <w:rFonts w:ascii="Times New Roman" w:hAnsi="Times New Roman"/>
          <w:sz w:val="24"/>
          <w:szCs w:val="24"/>
        </w:rPr>
        <w:t>)</w:t>
      </w:r>
      <w:r w:rsidRPr="00CD59B4">
        <w:rPr>
          <w:rFonts w:ascii="Times New Roman" w:hAnsi="Times New Roman"/>
          <w:sz w:val="24"/>
          <w:szCs w:val="24"/>
        </w:rPr>
        <w:tab/>
      </w:r>
      <w:r w:rsidR="006C0BAA" w:rsidRPr="00021ECD">
        <w:rPr>
          <w:rFonts w:ascii="Times New Roman" w:hAnsi="Times New Roman"/>
          <w:sz w:val="24"/>
          <w:szCs w:val="24"/>
        </w:rPr>
        <w:t>T</w:t>
      </w:r>
      <w:r w:rsidRPr="00021ECD">
        <w:rPr>
          <w:rFonts w:ascii="Times New Roman" w:hAnsi="Times New Roman"/>
          <w:sz w:val="24"/>
          <w:szCs w:val="24"/>
        </w:rPr>
        <w:t xml:space="preserve">he president </w:t>
      </w:r>
      <w:r w:rsidR="00021ECD" w:rsidRPr="00021ECD">
        <w:rPr>
          <w:rFonts w:ascii="Times New Roman" w:hAnsi="Times New Roman"/>
          <w:sz w:val="24"/>
          <w:szCs w:val="24"/>
        </w:rPr>
        <w:t xml:space="preserve">shall receive nomination(s) of </w:t>
      </w:r>
      <w:r w:rsidR="00021ECD" w:rsidRPr="00021ECD">
        <w:rPr>
          <w:rFonts w:ascii="Times New Roman" w:hAnsi="Times New Roman"/>
          <w:sz w:val="24"/>
          <w:szCs w:val="24"/>
        </w:rPr>
        <w:t xml:space="preserve">executive or administrative </w:t>
      </w:r>
      <w:r w:rsidR="00021ECD" w:rsidRPr="00021ECD">
        <w:rPr>
          <w:rFonts w:ascii="Times New Roman" w:hAnsi="Times New Roman"/>
          <w:sz w:val="24"/>
          <w:szCs w:val="24"/>
        </w:rPr>
        <w:t xml:space="preserve">level </w:t>
      </w:r>
      <w:r w:rsidR="00021ECD" w:rsidRPr="00021ECD">
        <w:rPr>
          <w:rFonts w:ascii="Times New Roman" w:hAnsi="Times New Roman"/>
          <w:sz w:val="24"/>
          <w:szCs w:val="24"/>
        </w:rPr>
        <w:t xml:space="preserve">officer(s) </w:t>
      </w:r>
      <w:r w:rsidR="00021ECD" w:rsidRPr="00021ECD">
        <w:rPr>
          <w:rFonts w:ascii="Times New Roman" w:hAnsi="Times New Roman"/>
          <w:sz w:val="24"/>
          <w:szCs w:val="24"/>
        </w:rPr>
        <w:t xml:space="preserve">for this award from </w:t>
      </w:r>
      <w:r w:rsidR="00021ECD" w:rsidRPr="00021ECD">
        <w:rPr>
          <w:rFonts w:ascii="Times New Roman" w:hAnsi="Times New Roman"/>
          <w:sz w:val="24"/>
          <w:szCs w:val="24"/>
        </w:rPr>
        <w:t xml:space="preserve">the </w:t>
      </w:r>
      <w:r w:rsidR="00021ECD" w:rsidRPr="00021ECD">
        <w:rPr>
          <w:rFonts w:ascii="Times New Roman" w:hAnsi="Times New Roman"/>
          <w:sz w:val="24"/>
          <w:szCs w:val="24"/>
        </w:rPr>
        <w:t xml:space="preserve">divisional vice presidents. </w:t>
      </w:r>
      <w:r w:rsidR="00DF0FF4">
        <w:rPr>
          <w:rFonts w:ascii="Times New Roman" w:hAnsi="Times New Roman"/>
          <w:sz w:val="24"/>
          <w:szCs w:val="24"/>
        </w:rPr>
        <w:t xml:space="preserve"> </w:t>
      </w:r>
      <w:r w:rsidR="00021ECD" w:rsidRPr="00021ECD">
        <w:rPr>
          <w:rFonts w:ascii="Times New Roman" w:hAnsi="Times New Roman"/>
          <w:sz w:val="24"/>
          <w:szCs w:val="24"/>
        </w:rPr>
        <w:t>After review of the nominations, the president may then select which nominee(s) will</w:t>
      </w:r>
      <w:r w:rsidR="00021ECD" w:rsidRPr="00021ECD">
        <w:rPr>
          <w:rFonts w:ascii="Times New Roman" w:hAnsi="Times New Roman"/>
          <w:sz w:val="24"/>
          <w:szCs w:val="24"/>
        </w:rPr>
        <w:t xml:space="preserve"> </w:t>
      </w:r>
      <w:r w:rsidRPr="00021ECD">
        <w:rPr>
          <w:rFonts w:ascii="Times New Roman" w:hAnsi="Times New Roman"/>
          <w:sz w:val="24"/>
          <w:szCs w:val="24"/>
        </w:rPr>
        <w:t>receive this award.</w:t>
      </w:r>
    </w:p>
    <w:p w14:paraId="4A68FCAC" w14:textId="77777777" w:rsidR="00613E8A" w:rsidRDefault="00613E8A" w:rsidP="00FE2FDE">
      <w:pPr>
        <w:ind w:left="720" w:hanging="720"/>
        <w:rPr>
          <w:rFonts w:ascii="Times New Roman" w:hAnsi="Times New Roman"/>
          <w:sz w:val="24"/>
          <w:szCs w:val="24"/>
        </w:rPr>
      </w:pPr>
    </w:p>
    <w:p w14:paraId="38B23FBB" w14:textId="77777777" w:rsidR="006C0BAA" w:rsidRPr="00CD59B4" w:rsidRDefault="006C0BAA" w:rsidP="00477F8B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124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FE2FDE" w:rsidRPr="00CD59B4">
        <w:rPr>
          <w:rFonts w:ascii="Times New Roman" w:hAnsi="Times New Roman"/>
          <w:sz w:val="24"/>
          <w:szCs w:val="24"/>
        </w:rPr>
        <w:t xml:space="preserve">Prior to making the award, the president will </w:t>
      </w:r>
      <w:r w:rsidR="002C6C40">
        <w:rPr>
          <w:rFonts w:ascii="Times New Roman" w:hAnsi="Times New Roman"/>
          <w:sz w:val="24"/>
          <w:szCs w:val="24"/>
        </w:rPr>
        <w:t xml:space="preserve">provide </w:t>
      </w:r>
      <w:r w:rsidR="002C6C40" w:rsidRPr="00CD59B4">
        <w:rPr>
          <w:rFonts w:ascii="Times New Roman" w:hAnsi="Times New Roman"/>
          <w:sz w:val="24"/>
          <w:szCs w:val="24"/>
        </w:rPr>
        <w:t>the</w:t>
      </w:r>
      <w:r w:rsidR="00FE2FDE" w:rsidRPr="00CD59B4">
        <w:rPr>
          <w:rFonts w:ascii="Times New Roman" w:hAnsi="Times New Roman"/>
          <w:sz w:val="24"/>
          <w:szCs w:val="24"/>
        </w:rPr>
        <w:t xml:space="preserve"> </w:t>
      </w:r>
      <w:r w:rsidR="002C6C40">
        <w:rPr>
          <w:rFonts w:ascii="Times New Roman" w:hAnsi="Times New Roman"/>
          <w:sz w:val="24"/>
          <w:szCs w:val="24"/>
        </w:rPr>
        <w:t>names of</w:t>
      </w:r>
      <w:r w:rsidR="00477F8B">
        <w:rPr>
          <w:rFonts w:ascii="Times New Roman" w:hAnsi="Times New Roman"/>
          <w:sz w:val="24"/>
          <w:szCs w:val="24"/>
        </w:rPr>
        <w:t xml:space="preserve"> </w:t>
      </w:r>
      <w:r w:rsidR="002C6C40">
        <w:rPr>
          <w:rFonts w:ascii="Times New Roman" w:hAnsi="Times New Roman"/>
          <w:sz w:val="24"/>
          <w:szCs w:val="24"/>
        </w:rPr>
        <w:t xml:space="preserve">the </w:t>
      </w:r>
      <w:r w:rsidR="00FE2FDE" w:rsidRPr="00CD59B4">
        <w:rPr>
          <w:rFonts w:ascii="Times New Roman" w:hAnsi="Times New Roman"/>
          <w:sz w:val="24"/>
          <w:szCs w:val="24"/>
        </w:rPr>
        <w:t>recipient</w:t>
      </w:r>
      <w:r w:rsidR="00477F8B">
        <w:rPr>
          <w:rFonts w:ascii="Times New Roman" w:hAnsi="Times New Roman"/>
          <w:sz w:val="24"/>
          <w:szCs w:val="24"/>
        </w:rPr>
        <w:t>(</w:t>
      </w:r>
      <w:r w:rsidR="000124D4">
        <w:rPr>
          <w:rFonts w:ascii="Times New Roman" w:hAnsi="Times New Roman"/>
          <w:sz w:val="24"/>
          <w:szCs w:val="24"/>
        </w:rPr>
        <w:t>s</w:t>
      </w:r>
      <w:r w:rsidR="00477F8B">
        <w:rPr>
          <w:rFonts w:ascii="Times New Roman" w:hAnsi="Times New Roman"/>
          <w:sz w:val="24"/>
          <w:szCs w:val="24"/>
        </w:rPr>
        <w:t>)</w:t>
      </w:r>
      <w:r w:rsidR="00FE2FDE" w:rsidRPr="00CD59B4">
        <w:rPr>
          <w:rFonts w:ascii="Times New Roman" w:hAnsi="Times New Roman"/>
          <w:sz w:val="24"/>
          <w:szCs w:val="24"/>
        </w:rPr>
        <w:t xml:space="preserve"> </w:t>
      </w:r>
      <w:r w:rsidR="00E94095">
        <w:rPr>
          <w:rFonts w:ascii="Times New Roman" w:hAnsi="Times New Roman"/>
          <w:sz w:val="24"/>
          <w:szCs w:val="24"/>
        </w:rPr>
        <w:t>to the board of trustees</w:t>
      </w:r>
      <w:r w:rsidR="009051FE">
        <w:rPr>
          <w:rFonts w:ascii="Times New Roman" w:hAnsi="Times New Roman"/>
          <w:sz w:val="24"/>
          <w:szCs w:val="24"/>
        </w:rPr>
        <w:t>.</w:t>
      </w:r>
      <w:r w:rsidR="00FE2FDE" w:rsidRPr="00CD59B4">
        <w:rPr>
          <w:rFonts w:ascii="Times New Roman" w:hAnsi="Times New Roman"/>
          <w:sz w:val="24"/>
          <w:szCs w:val="24"/>
        </w:rPr>
        <w:t xml:space="preserve">  </w:t>
      </w:r>
    </w:p>
    <w:p w14:paraId="2943BC55" w14:textId="77777777" w:rsidR="00FE2FDE" w:rsidRPr="00CD59B4" w:rsidRDefault="00FE2FDE" w:rsidP="00FE2FDE"/>
    <w:p w14:paraId="269CC2BA" w14:textId="77777777" w:rsidR="00996CF1" w:rsidRPr="00CD59B4" w:rsidRDefault="00996CF1"/>
    <w:sectPr w:rsidR="00996CF1" w:rsidRPr="00CD59B4" w:rsidSect="00116150">
      <w:headerReference w:type="default" r:id="rId7"/>
      <w:headerReference w:type="first" r:id="rId8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1F8F" w14:textId="77777777" w:rsidR="00335AB2" w:rsidRDefault="00335AB2">
      <w:r>
        <w:separator/>
      </w:r>
    </w:p>
  </w:endnote>
  <w:endnote w:type="continuationSeparator" w:id="0">
    <w:p w14:paraId="0E9A3417" w14:textId="77777777" w:rsidR="00335AB2" w:rsidRDefault="00335AB2">
      <w:r>
        <w:continuationSeparator/>
      </w:r>
    </w:p>
  </w:endnote>
  <w:endnote w:type="continuationNotice" w:id="1">
    <w:p w14:paraId="1940455D" w14:textId="77777777" w:rsidR="00335AB2" w:rsidRDefault="0033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4F5" w14:textId="77777777" w:rsidR="00335AB2" w:rsidRDefault="00335AB2">
      <w:r>
        <w:separator/>
      </w:r>
    </w:p>
  </w:footnote>
  <w:footnote w:type="continuationSeparator" w:id="0">
    <w:p w14:paraId="6326E6DB" w14:textId="77777777" w:rsidR="00335AB2" w:rsidRDefault="00335AB2">
      <w:r>
        <w:continuationSeparator/>
      </w:r>
    </w:p>
  </w:footnote>
  <w:footnote w:type="continuationNotice" w:id="1">
    <w:p w14:paraId="4187CC9F" w14:textId="77777777" w:rsidR="00335AB2" w:rsidRDefault="00335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3986" w14:textId="77777777" w:rsidR="00B268ED" w:rsidRPr="00DF0FF4" w:rsidRDefault="00CD59B4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</w:rPr>
    </w:pPr>
    <w:r w:rsidRPr="00DF0FF4">
      <w:rPr>
        <w:rFonts w:ascii="Times New Roman" w:hAnsi="Times New Roman"/>
      </w:rPr>
      <w:t>3356-7-28</w:t>
    </w:r>
    <w:r w:rsidR="00FE2FDE" w:rsidRPr="00DF0FF4">
      <w:rPr>
        <w:rFonts w:ascii="Times New Roman" w:hAnsi="Times New Roman"/>
      </w:rPr>
      <w:tab/>
    </w:r>
    <w:r w:rsidR="00FE2FDE" w:rsidRPr="00DD7361">
      <w:rPr>
        <w:rFonts w:ascii="Times New Roman" w:hAnsi="Times New Roman"/>
      </w:rPr>
      <w:fldChar w:fldCharType="begin"/>
    </w:r>
    <w:r w:rsidR="00FE2FDE" w:rsidRPr="00DF0FF4">
      <w:rPr>
        <w:rFonts w:ascii="Times New Roman" w:hAnsi="Times New Roman"/>
      </w:rPr>
      <w:instrText xml:space="preserve"> PAGE   \* MERGEFORMAT </w:instrText>
    </w:r>
    <w:r w:rsidR="00FE2FDE" w:rsidRPr="00DD7361">
      <w:rPr>
        <w:rFonts w:ascii="Times New Roman" w:hAnsi="Times New Roman"/>
      </w:rPr>
      <w:fldChar w:fldCharType="separate"/>
    </w:r>
    <w:r w:rsidR="009051FE" w:rsidRPr="00DF0FF4">
      <w:rPr>
        <w:rFonts w:ascii="Times New Roman" w:hAnsi="Times New Roman"/>
        <w:noProof/>
      </w:rPr>
      <w:t>2</w:t>
    </w:r>
    <w:r w:rsidR="00FE2FDE" w:rsidRPr="00DD7361">
      <w:rPr>
        <w:rFonts w:ascii="Times New Roman" w:hAnsi="Times New Roman"/>
      </w:rPr>
      <w:fldChar w:fldCharType="end"/>
    </w:r>
  </w:p>
  <w:p w14:paraId="60CB7AAE" w14:textId="77777777" w:rsidR="00FB7527" w:rsidRDefault="00DD7361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2E4" w14:textId="77777777" w:rsidR="007C30A9" w:rsidRDefault="00DD7361">
    <w:pPr>
      <w:pStyle w:val="Header"/>
      <w:jc w:val="right"/>
    </w:pPr>
  </w:p>
  <w:p w14:paraId="4F0F96B1" w14:textId="77777777" w:rsidR="00314F31" w:rsidRDefault="00DD7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DE"/>
    <w:rsid w:val="000124D4"/>
    <w:rsid w:val="00021ECD"/>
    <w:rsid w:val="00033481"/>
    <w:rsid w:val="00042FC5"/>
    <w:rsid w:val="000546C8"/>
    <w:rsid w:val="000829F0"/>
    <w:rsid w:val="000A012B"/>
    <w:rsid w:val="00141241"/>
    <w:rsid w:val="00190693"/>
    <w:rsid w:val="002400A7"/>
    <w:rsid w:val="0024754F"/>
    <w:rsid w:val="002C6C40"/>
    <w:rsid w:val="002E4215"/>
    <w:rsid w:val="00335AB2"/>
    <w:rsid w:val="003603A2"/>
    <w:rsid w:val="00361A45"/>
    <w:rsid w:val="003D13FB"/>
    <w:rsid w:val="004515AD"/>
    <w:rsid w:val="00477F8B"/>
    <w:rsid w:val="00483CC9"/>
    <w:rsid w:val="00510D29"/>
    <w:rsid w:val="00525B8D"/>
    <w:rsid w:val="005B6BF0"/>
    <w:rsid w:val="00613E8A"/>
    <w:rsid w:val="0066769C"/>
    <w:rsid w:val="00671FF1"/>
    <w:rsid w:val="006C0BAA"/>
    <w:rsid w:val="006C3C26"/>
    <w:rsid w:val="006C3C5E"/>
    <w:rsid w:val="00713055"/>
    <w:rsid w:val="0075575A"/>
    <w:rsid w:val="007D3DB3"/>
    <w:rsid w:val="0087561A"/>
    <w:rsid w:val="008F6637"/>
    <w:rsid w:val="009051FE"/>
    <w:rsid w:val="00996CF1"/>
    <w:rsid w:val="009A7E38"/>
    <w:rsid w:val="009C3652"/>
    <w:rsid w:val="009C6207"/>
    <w:rsid w:val="00A1190E"/>
    <w:rsid w:val="00A32B86"/>
    <w:rsid w:val="00A9653A"/>
    <w:rsid w:val="00AA50E4"/>
    <w:rsid w:val="00B60AE7"/>
    <w:rsid w:val="00C80341"/>
    <w:rsid w:val="00CD59B4"/>
    <w:rsid w:val="00D015E4"/>
    <w:rsid w:val="00D83547"/>
    <w:rsid w:val="00DD6043"/>
    <w:rsid w:val="00DD7361"/>
    <w:rsid w:val="00DF0FF4"/>
    <w:rsid w:val="00E90E9D"/>
    <w:rsid w:val="00E94095"/>
    <w:rsid w:val="00F30BEB"/>
    <w:rsid w:val="00F744EB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7BA9"/>
  <w15:docId w15:val="{5BE9C8EB-276B-4039-92F5-C4579AC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D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FD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B4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5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53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53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3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0FF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DFD-316E-4AF3-A1D5-D08CF9A4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Cassidy Nicholson</cp:lastModifiedBy>
  <cp:revision>2</cp:revision>
  <dcterms:created xsi:type="dcterms:W3CDTF">2023-02-01T14:40:00Z</dcterms:created>
  <dcterms:modified xsi:type="dcterms:W3CDTF">2023-02-01T14:40:00Z</dcterms:modified>
</cp:coreProperties>
</file>