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03810C0" w:rsidP="39222737" w:rsidRDefault="503810C0" w14:paraId="7EFB1FBF" w14:textId="223B55FF">
      <w:pPr>
        <w:jc w:val="center"/>
        <w:rPr>
          <w:b w:val="1"/>
          <w:bCs w:val="1"/>
          <w:sz w:val="32"/>
          <w:szCs w:val="32"/>
        </w:rPr>
      </w:pPr>
      <w:r w:rsidRPr="6AB7378E" w:rsidR="116ED098">
        <w:rPr>
          <w:b w:val="1"/>
          <w:bCs w:val="1"/>
          <w:sz w:val="32"/>
          <w:szCs w:val="32"/>
        </w:rPr>
        <w:t xml:space="preserve">  </w:t>
      </w:r>
      <w:r w:rsidRPr="6AB7378E" w:rsidR="503810C0">
        <w:rPr>
          <w:b w:val="1"/>
          <w:bCs w:val="1"/>
          <w:sz w:val="32"/>
          <w:szCs w:val="32"/>
        </w:rPr>
        <w:t>Chunking</w:t>
      </w:r>
    </w:p>
    <w:p w:rsidR="0D899223" w:rsidP="0D899223" w:rsidRDefault="0D899223" w14:paraId="26FB0948" w14:textId="1603A327">
      <w:pPr>
        <w:jc w:val="center"/>
        <w:rPr>
          <w:b w:val="1"/>
          <w:bCs w:val="1"/>
          <w:sz w:val="32"/>
          <w:szCs w:val="32"/>
        </w:rPr>
      </w:pPr>
    </w:p>
    <w:p w:rsidR="39222737" w:rsidP="0D899223" w:rsidRDefault="39222737" w14:paraId="5C02A068" w14:textId="4727D572">
      <w:pPr>
        <w:jc w:val="left"/>
        <w:rPr>
          <w:b w:val="1"/>
          <w:bCs w:val="1"/>
          <w:sz w:val="32"/>
          <w:szCs w:val="32"/>
        </w:rPr>
      </w:pPr>
      <w:r w:rsidRPr="0D899223" w:rsidR="0A9DCB3D">
        <w:rPr>
          <w:b w:val="1"/>
          <w:bCs w:val="1"/>
          <w:sz w:val="32"/>
          <w:szCs w:val="32"/>
        </w:rPr>
        <w:t xml:space="preserve">Chunking as a </w:t>
      </w:r>
      <w:r w:rsidRPr="0D899223" w:rsidR="503810C0">
        <w:rPr>
          <w:b w:val="1"/>
          <w:bCs w:val="1"/>
          <w:sz w:val="32"/>
          <w:szCs w:val="32"/>
        </w:rPr>
        <w:t>Strategy for Time Management and Self-</w:t>
      </w:r>
      <w:r w:rsidRPr="0D899223" w:rsidR="503810C0">
        <w:rPr>
          <w:b w:val="1"/>
          <w:bCs w:val="1"/>
          <w:sz w:val="32"/>
          <w:szCs w:val="32"/>
        </w:rPr>
        <w:t>Motivation</w:t>
      </w:r>
    </w:p>
    <w:p w:rsidR="346E745C" w:rsidP="39222737" w:rsidRDefault="346E745C" w14:paraId="7DF61388" w14:textId="270D0ED7">
      <w:pPr>
        <w:spacing w:before="0" w:beforeAutospacing="off" w:line="240" w:lineRule="auto"/>
      </w:pPr>
      <w:r w:rsidRPr="0D899223" w:rsidR="346E745C">
        <w:rPr>
          <w:b w:val="1"/>
          <w:bCs w:val="1"/>
        </w:rPr>
        <w:t xml:space="preserve">What </w:t>
      </w:r>
      <w:r w:rsidRPr="0D899223" w:rsidR="110461A1">
        <w:rPr>
          <w:b w:val="1"/>
          <w:bCs w:val="1"/>
        </w:rPr>
        <w:t xml:space="preserve">does chunking mean in this </w:t>
      </w:r>
      <w:r w:rsidRPr="0D899223" w:rsidR="110461A1">
        <w:rPr>
          <w:b w:val="1"/>
          <w:bCs w:val="1"/>
        </w:rPr>
        <w:t>context</w:t>
      </w:r>
      <w:r w:rsidRPr="0D899223" w:rsidR="2A20E6AF">
        <w:rPr>
          <w:b w:val="1"/>
          <w:bCs w:val="1"/>
        </w:rPr>
        <w:t xml:space="preserve">? </w:t>
      </w:r>
    </w:p>
    <w:p w:rsidR="4575F149" w:rsidP="39222737" w:rsidRDefault="4575F149" w14:paraId="1CF1444D" w14:textId="6073C939">
      <w:pPr>
        <w:spacing w:before="0" w:beforeAutospacing="off" w:line="240" w:lineRule="auto"/>
      </w:pPr>
      <w:r w:rsidR="4575F149">
        <w:rPr/>
        <w:t>Breaking a large task into smaller, more manageable “chunks”</w:t>
      </w:r>
    </w:p>
    <w:p w:rsidR="224684FF" w:rsidP="19949BFA" w:rsidRDefault="224684FF" w14:paraId="64A3B014" w14:textId="42E95F7F">
      <w:pPr>
        <w:pStyle w:val="Normal"/>
        <w:spacing w:before="0" w:beforeAutospacing="off" w:line="240" w:lineRule="auto"/>
      </w:pPr>
      <w:r w:rsidR="224684FF">
        <w:rPr/>
        <w:t>This falls under the prepare category in PPR</w:t>
      </w:r>
    </w:p>
    <w:p w:rsidR="39222737" w:rsidP="39222737" w:rsidRDefault="39222737" w14:paraId="3C415201" w14:textId="1B0F97B0">
      <w:pPr>
        <w:pStyle w:val="Normal"/>
        <w:spacing w:before="0" w:beforeAutospacing="off" w:line="240" w:lineRule="auto"/>
      </w:pPr>
    </w:p>
    <w:p w:rsidR="4575F149" w:rsidP="39222737" w:rsidRDefault="4575F149" w14:paraId="66BD859A" w14:textId="67ADA0DD">
      <w:pPr>
        <w:pStyle w:val="Normal"/>
        <w:spacing w:before="0" w:beforeAutospacing="off" w:line="240" w:lineRule="auto"/>
        <w:rPr>
          <w:b w:val="1"/>
          <w:bCs w:val="1"/>
        </w:rPr>
      </w:pPr>
      <w:r w:rsidRPr="39222737" w:rsidR="4575F149">
        <w:rPr>
          <w:b w:val="1"/>
          <w:bCs w:val="1"/>
        </w:rPr>
        <w:t>Why it helps:</w:t>
      </w:r>
    </w:p>
    <w:p w:rsidR="4575F149" w:rsidP="39222737" w:rsidRDefault="4575F149" w14:paraId="0F219BA4" w14:textId="680B4073">
      <w:pPr>
        <w:pStyle w:val="ListParagraph"/>
        <w:numPr>
          <w:ilvl w:val="0"/>
          <w:numId w:val="2"/>
        </w:numPr>
        <w:spacing w:before="0" w:beforeAutospacing="off" w:line="240" w:lineRule="auto"/>
        <w:rPr/>
      </w:pPr>
      <w:r w:rsidR="4575F149">
        <w:rPr/>
        <w:t>Creates plan/objectives before getting started</w:t>
      </w:r>
    </w:p>
    <w:p w:rsidR="248A7F8E" w:rsidP="39222737" w:rsidRDefault="248A7F8E" w14:paraId="61DAEF2C" w14:textId="45676C5D">
      <w:pPr>
        <w:pStyle w:val="ListParagraph"/>
        <w:numPr>
          <w:ilvl w:val="0"/>
          <w:numId w:val="2"/>
        </w:numPr>
        <w:spacing w:before="0" w:beforeAutospacing="off" w:line="240" w:lineRule="auto"/>
        <w:rPr/>
      </w:pPr>
      <w:r w:rsidR="248A7F8E">
        <w:rPr/>
        <w:t>Smaller tasks feel more manageable and less overwhelming</w:t>
      </w:r>
    </w:p>
    <w:p w:rsidR="248A7F8E" w:rsidP="19949BFA" w:rsidRDefault="248A7F8E" w14:paraId="3BE152AB" w14:textId="213E7E98">
      <w:pPr>
        <w:pStyle w:val="ListParagraph"/>
        <w:numPr>
          <w:ilvl w:val="0"/>
          <w:numId w:val="2"/>
        </w:numPr>
        <w:spacing w:before="0" w:beforeAutospacing="off" w:line="240" w:lineRule="auto"/>
        <w:rPr/>
      </w:pPr>
      <w:r w:rsidR="248A7F8E">
        <w:rPr/>
        <w:t xml:space="preserve">Checking off “chunks” as you go </w:t>
      </w:r>
      <w:r w:rsidR="5A5EC54D">
        <w:rPr/>
        <w:t>can give you a</w:t>
      </w:r>
      <w:r w:rsidR="248A7F8E">
        <w:rPr/>
        <w:t xml:space="preserve"> sense of accomplishment </w:t>
      </w:r>
      <w:r w:rsidR="1CF8134C">
        <w:rPr/>
        <w:t xml:space="preserve">to increase motivation </w:t>
      </w:r>
      <w:r w:rsidR="4ACF2847">
        <w:rPr/>
        <w:t>(if particularly anxious consider starting with easier tasks to build confidence)</w:t>
      </w:r>
    </w:p>
    <w:p w:rsidR="39222737" w:rsidP="39222737" w:rsidRDefault="39222737" w14:paraId="176D0F3F" w14:textId="7F1DE321">
      <w:pPr>
        <w:pStyle w:val="Normal"/>
        <w:rPr>
          <w:b w:val="1"/>
          <w:bCs w:val="1"/>
        </w:rPr>
      </w:pPr>
    </w:p>
    <w:p w:rsidR="60C0A044" w:rsidP="39222737" w:rsidRDefault="60C0A044" w14:paraId="01157715" w14:textId="36CBAB2B">
      <w:pPr>
        <w:pStyle w:val="Normal"/>
        <w:jc w:val="center"/>
        <w:rPr>
          <w:b w:val="1"/>
          <w:bCs w:val="1"/>
          <w:u w:val="single"/>
        </w:rPr>
      </w:pPr>
      <w:r w:rsidRPr="39222737" w:rsidR="60C0A044">
        <w:rPr>
          <w:b w:val="1"/>
          <w:bCs w:val="1"/>
          <w:u w:val="single"/>
        </w:rPr>
        <w:t>Example</w:t>
      </w:r>
    </w:p>
    <w:p w:rsidR="28DC9874" w:rsidP="39222737" w:rsidRDefault="28DC9874" w14:paraId="77888F57" w14:textId="1B4A8126">
      <w:pPr>
        <w:pStyle w:val="Normal"/>
      </w:pPr>
      <w:r w:rsidRPr="39222737" w:rsidR="28DC9874">
        <w:rPr>
          <w:b w:val="1"/>
          <w:bCs w:val="1"/>
        </w:rPr>
        <w:t xml:space="preserve">Directions: </w:t>
      </w:r>
      <w:r w:rsidR="28DC9874">
        <w:rPr/>
        <w:t>Candidates wil</w:t>
      </w:r>
      <w:r w:rsidR="4FDB7A69">
        <w:rPr/>
        <w:t xml:space="preserve">l find and review an article </w:t>
      </w:r>
      <w:r w:rsidR="160D45A2">
        <w:rPr/>
        <w:t xml:space="preserve">related to </w:t>
      </w:r>
      <w:r w:rsidR="4FDB7A69">
        <w:rPr/>
        <w:t>classroom management strategies. A</w:t>
      </w:r>
      <w:r w:rsidR="28DC9874">
        <w:rPr/>
        <w:t xml:space="preserve">rticle reviews must be </w:t>
      </w:r>
      <w:r w:rsidR="1376D1CD">
        <w:rPr/>
        <w:t xml:space="preserve">double-spaced and </w:t>
      </w:r>
      <w:r w:rsidR="76E86DD6">
        <w:rPr/>
        <w:t>two</w:t>
      </w:r>
      <w:r w:rsidR="28DC9874">
        <w:rPr/>
        <w:t xml:space="preserve"> pages </w:t>
      </w:r>
      <w:r w:rsidR="231D5858">
        <w:rPr/>
        <w:t>long</w:t>
      </w:r>
      <w:r w:rsidR="54D1EC9B">
        <w:rPr/>
        <w:t xml:space="preserve"> </w:t>
      </w:r>
      <w:r w:rsidR="6732819F">
        <w:rPr/>
        <w:t>in</w:t>
      </w:r>
      <w:r w:rsidR="54D1EC9B">
        <w:rPr/>
        <w:t xml:space="preserve"> Times New Roman 12-point font. Articles should include a summary with key points from the article and a reflection</w:t>
      </w:r>
      <w:r w:rsidR="57FE1B40">
        <w:rPr/>
        <w:t>.</w:t>
      </w:r>
      <w:r w:rsidR="349A583C">
        <w:rPr/>
        <w:t xml:space="preserve"> </w:t>
      </w:r>
      <w:r w:rsidR="3611852A">
        <w:rPr/>
        <w:t>The article</w:t>
      </w:r>
      <w:r w:rsidR="349A583C">
        <w:rPr/>
        <w:t xml:space="preserve"> should also include a reflection </w:t>
      </w:r>
      <w:r w:rsidR="733F3D6D">
        <w:rPr/>
        <w:t>that</w:t>
      </w:r>
      <w:r w:rsidR="349A583C">
        <w:rPr/>
        <w:t xml:space="preserve"> </w:t>
      </w:r>
      <w:r w:rsidR="349A583C">
        <w:rPr/>
        <w:t>identifies</w:t>
      </w:r>
      <w:r w:rsidR="349A583C">
        <w:rPr/>
        <w:t xml:space="preserve"> </w:t>
      </w:r>
      <w:r w:rsidR="6C9A65D0">
        <w:rPr/>
        <w:t>and explains why</w:t>
      </w:r>
      <w:r w:rsidR="349A583C">
        <w:rPr/>
        <w:t xml:space="preserve"> the </w:t>
      </w:r>
      <w:r w:rsidR="2450FBC6">
        <w:rPr/>
        <w:t>candidate</w:t>
      </w:r>
      <w:r w:rsidR="349A583C">
        <w:rPr/>
        <w:t xml:space="preserve"> would </w:t>
      </w:r>
      <w:r w:rsidR="7CD20276">
        <w:rPr/>
        <w:t xml:space="preserve">or would not </w:t>
      </w:r>
      <w:r w:rsidR="349A583C">
        <w:rPr/>
        <w:t>recommend this article to others</w:t>
      </w:r>
      <w:r w:rsidR="718A3BB6">
        <w:rPr/>
        <w:t xml:space="preserve"> working</w:t>
      </w:r>
      <w:r w:rsidR="349A583C">
        <w:rPr/>
        <w:t xml:space="preserve"> in the education </w:t>
      </w:r>
      <w:r w:rsidR="7D35C043">
        <w:rPr/>
        <w:t xml:space="preserve">field. </w:t>
      </w:r>
      <w:r w:rsidR="349A583C">
        <w:rPr/>
        <w:t>T</w:t>
      </w:r>
      <w:r w:rsidR="57FE1B40">
        <w:rPr/>
        <w:t xml:space="preserve">he article must not be </w:t>
      </w:r>
      <w:r w:rsidR="440F8187">
        <w:rPr/>
        <w:t xml:space="preserve">over ten years old and must be from a </w:t>
      </w:r>
      <w:r w:rsidR="3CFAE927">
        <w:rPr/>
        <w:t>peer reviewed</w:t>
      </w:r>
      <w:r w:rsidR="57FE1B40">
        <w:rPr/>
        <w:t xml:space="preserve"> journal. </w:t>
      </w:r>
      <w:r w:rsidR="5E64B1A4">
        <w:rPr/>
        <w:t>This</w:t>
      </w:r>
      <w:r w:rsidR="1D552BA3">
        <w:rPr/>
        <w:t xml:space="preserve"> </w:t>
      </w:r>
      <w:r w:rsidR="07F5C426">
        <w:rPr/>
        <w:t>assignment should also have a cover page and reference page in APA format. The article review and the article also need to be</w:t>
      </w:r>
      <w:r w:rsidR="39222737">
        <w:rPr/>
        <w:t xml:space="preserve"> uploaded to </w:t>
      </w:r>
      <w:r w:rsidR="507947AF">
        <w:rPr/>
        <w:t>B</w:t>
      </w:r>
      <w:r w:rsidR="5E64B1A4">
        <w:rPr/>
        <w:t>lackboard on or before the due date.</w:t>
      </w:r>
    </w:p>
    <w:p w:rsidR="75FF4D3E" w:rsidP="39222737" w:rsidRDefault="75FF4D3E" w14:paraId="14F07DEE" w14:textId="51AD82EE">
      <w:pPr>
        <w:pStyle w:val="Normal"/>
        <w:rPr>
          <w:b w:val="1"/>
          <w:bCs w:val="1"/>
        </w:rPr>
      </w:pPr>
      <w:r w:rsidRPr="39222737" w:rsidR="75FF4D3E">
        <w:rPr>
          <w:b w:val="1"/>
          <w:bCs w:val="1"/>
        </w:rPr>
        <w:t>Chunk</w:t>
      </w:r>
      <w:r w:rsidRPr="39222737" w:rsidR="7DB8B1FD">
        <w:rPr>
          <w:b w:val="1"/>
          <w:bCs w:val="1"/>
        </w:rPr>
        <w:t>s</w:t>
      </w:r>
    </w:p>
    <w:p w:rsidR="2AD9D31B" w:rsidP="39222737" w:rsidRDefault="2AD9D31B" w14:paraId="38BC78D6" w14:textId="75D3AB11">
      <w:pPr>
        <w:pStyle w:val="ListParagraph"/>
        <w:numPr>
          <w:ilvl w:val="0"/>
          <w:numId w:val="1"/>
        </w:numPr>
        <w:rPr/>
      </w:pPr>
      <w:r w:rsidR="2AD9D31B">
        <w:rPr/>
        <w:t>Find article</w:t>
      </w:r>
    </w:p>
    <w:p w:rsidR="2AD9D31B" w:rsidP="39222737" w:rsidRDefault="2AD9D31B" w14:paraId="4E84C251" w14:textId="0C93C9F7">
      <w:pPr>
        <w:pStyle w:val="ListParagraph"/>
        <w:numPr>
          <w:ilvl w:val="0"/>
          <w:numId w:val="1"/>
        </w:numPr>
        <w:rPr/>
      </w:pPr>
      <w:r w:rsidR="2AD9D31B">
        <w:rPr/>
        <w:t>Read article</w:t>
      </w:r>
    </w:p>
    <w:p w:rsidR="2AD9D31B" w:rsidP="39222737" w:rsidRDefault="2AD9D31B" w14:paraId="4D0D1307" w14:textId="60287847">
      <w:pPr>
        <w:pStyle w:val="ListParagraph"/>
        <w:numPr>
          <w:ilvl w:val="0"/>
          <w:numId w:val="1"/>
        </w:numPr>
        <w:rPr/>
      </w:pPr>
      <w:r w:rsidR="2AD9D31B">
        <w:rPr/>
        <w:t>Write Summary</w:t>
      </w:r>
    </w:p>
    <w:p w:rsidR="2AD9D31B" w:rsidP="39222737" w:rsidRDefault="2AD9D31B" w14:paraId="5D3550F2" w14:textId="52F7A6E9">
      <w:pPr>
        <w:pStyle w:val="ListParagraph"/>
        <w:numPr>
          <w:ilvl w:val="0"/>
          <w:numId w:val="1"/>
        </w:numPr>
        <w:rPr/>
      </w:pPr>
      <w:r w:rsidR="2AD9D31B">
        <w:rPr/>
        <w:t>Write Reflection</w:t>
      </w:r>
    </w:p>
    <w:p w:rsidR="2AD9D31B" w:rsidP="39222737" w:rsidRDefault="2AD9D31B" w14:paraId="7D6AC059" w14:textId="142F63E7">
      <w:pPr>
        <w:pStyle w:val="ListParagraph"/>
        <w:numPr>
          <w:ilvl w:val="0"/>
          <w:numId w:val="1"/>
        </w:numPr>
        <w:rPr/>
      </w:pPr>
      <w:r w:rsidR="2AD9D31B">
        <w:rPr/>
        <w:t>Cover page</w:t>
      </w:r>
    </w:p>
    <w:p w:rsidR="2AD9D31B" w:rsidP="39222737" w:rsidRDefault="2AD9D31B" w14:paraId="1CF795B3" w14:textId="310A8C06">
      <w:pPr>
        <w:pStyle w:val="ListParagraph"/>
        <w:numPr>
          <w:ilvl w:val="0"/>
          <w:numId w:val="1"/>
        </w:numPr>
        <w:rPr/>
      </w:pPr>
      <w:r w:rsidR="2AD9D31B">
        <w:rPr/>
        <w:t>Reference</w:t>
      </w:r>
      <w:r w:rsidR="42537714">
        <w:rPr/>
        <w:t xml:space="preserve"> page</w:t>
      </w:r>
    </w:p>
    <w:p w:rsidR="2AD9D31B" w:rsidP="39222737" w:rsidRDefault="2AD9D31B" w14:paraId="7EF2F5EE" w14:textId="4DFA03CF">
      <w:pPr>
        <w:pStyle w:val="ListParagraph"/>
        <w:numPr>
          <w:ilvl w:val="0"/>
          <w:numId w:val="1"/>
        </w:numPr>
        <w:rPr/>
      </w:pPr>
      <w:r w:rsidR="2AD9D31B">
        <w:rPr/>
        <w:t>Upload on B</w:t>
      </w:r>
      <w:r w:rsidR="661B0711">
        <w:rPr/>
        <w:t>lackboard</w:t>
      </w:r>
      <w:r w:rsidR="2AD9D31B">
        <w:rPr/>
        <w:t xml:space="preserve"> – paper and article</w:t>
      </w:r>
    </w:p>
    <w:p w:rsidR="39222737" w:rsidP="39222737" w:rsidRDefault="39222737" w14:paraId="2CF47398" w14:textId="6E98DBFC">
      <w:pPr>
        <w:pStyle w:val="Normal"/>
      </w:pPr>
    </w:p>
    <w:p w:rsidR="547ED5FC" w:rsidP="39222737" w:rsidRDefault="547ED5FC" w14:paraId="782C0012" w14:textId="3BBFE2AE">
      <w:pPr>
        <w:pStyle w:val="Normal"/>
        <w:rPr>
          <w:b w:val="1"/>
          <w:bCs w:val="1"/>
        </w:rPr>
      </w:pPr>
      <w:r w:rsidRPr="39222737" w:rsidR="547ED5FC">
        <w:rPr>
          <w:b w:val="1"/>
          <w:bCs w:val="1"/>
        </w:rPr>
        <w:t>(Continues on back)</w:t>
      </w:r>
    </w:p>
    <w:p w:rsidR="39222737" w:rsidP="39222737" w:rsidRDefault="39222737" w14:paraId="3520E049" w14:textId="609D7FAD">
      <w:pPr>
        <w:pStyle w:val="Normal"/>
      </w:pPr>
    </w:p>
    <w:p w:rsidR="39222737" w:rsidP="39222737" w:rsidRDefault="39222737" w14:paraId="2F670487" w14:textId="045B8BDE">
      <w:pPr>
        <w:pStyle w:val="Normal"/>
      </w:pPr>
    </w:p>
    <w:p w:rsidR="39222737" w:rsidP="39222737" w:rsidRDefault="39222737" w14:paraId="05446DC1" w14:textId="2D0FF179">
      <w:pPr>
        <w:pStyle w:val="Normal"/>
      </w:pPr>
    </w:p>
    <w:p w:rsidR="39222737" w:rsidP="39222737" w:rsidRDefault="39222737" w14:paraId="144E6A6C" w14:textId="5157039F">
      <w:pPr>
        <w:pStyle w:val="Normal"/>
      </w:pPr>
      <w:r w:rsidR="7EC148F2">
        <w:rPr/>
        <w:t xml:space="preserve">If you are feeling very </w:t>
      </w:r>
      <w:r w:rsidR="09EF39C5">
        <w:rPr/>
        <w:t>overwhelmed, you can always break it up even further</w:t>
      </w:r>
      <w:r w:rsidR="2D78EB4B">
        <w:rPr/>
        <w:t xml:space="preserve">! </w:t>
      </w:r>
    </w:p>
    <w:p w:rsidR="7AEAE479" w:rsidP="39222737" w:rsidRDefault="7AEAE479" w14:paraId="1010990B" w14:textId="7A9E06C1">
      <w:pPr>
        <w:pStyle w:val="Normal"/>
      </w:pPr>
      <w:r w:rsidR="7AEAE479">
        <w:rPr/>
        <w:t xml:space="preserve">Take any of the “chunks” and break them down into even smaller steps. For </w:t>
      </w:r>
      <w:r w:rsidR="7AEAE479">
        <w:rPr/>
        <w:t>example,</w:t>
      </w:r>
      <w:r w:rsidR="7AEAE479">
        <w:rPr/>
        <w:t xml:space="preserve"> instead of “read article” you could make each page a “chunk”</w:t>
      </w:r>
    </w:p>
    <w:p w:rsidR="09EF39C5" w:rsidP="39222737" w:rsidRDefault="09EF39C5" w14:paraId="793A9EDD" w14:textId="084FA381">
      <w:pPr>
        <w:pStyle w:val="ListParagraph"/>
        <w:numPr>
          <w:ilvl w:val="0"/>
          <w:numId w:val="4"/>
        </w:numPr>
        <w:rPr/>
      </w:pPr>
      <w:r w:rsidR="09EF39C5">
        <w:rPr/>
        <w:t>Read page 1</w:t>
      </w:r>
    </w:p>
    <w:p w:rsidR="09EF39C5" w:rsidP="39222737" w:rsidRDefault="09EF39C5" w14:paraId="4E18EF4B" w14:textId="06DAB04A">
      <w:pPr>
        <w:pStyle w:val="ListParagraph"/>
        <w:numPr>
          <w:ilvl w:val="0"/>
          <w:numId w:val="4"/>
        </w:numPr>
        <w:rPr/>
      </w:pPr>
      <w:r w:rsidR="09EF39C5">
        <w:rPr/>
        <w:t>Read page 2</w:t>
      </w:r>
    </w:p>
    <w:p w:rsidR="09EF39C5" w:rsidP="39222737" w:rsidRDefault="09EF39C5" w14:paraId="241B3AE3" w14:textId="5B279705">
      <w:pPr>
        <w:pStyle w:val="ListParagraph"/>
        <w:numPr>
          <w:ilvl w:val="0"/>
          <w:numId w:val="4"/>
        </w:numPr>
        <w:rPr/>
      </w:pPr>
      <w:r w:rsidR="09EF39C5">
        <w:rPr/>
        <w:t>Read page 3</w:t>
      </w:r>
    </w:p>
    <w:p w:rsidR="09EF39C5" w:rsidP="39222737" w:rsidRDefault="09EF39C5" w14:paraId="04FD3283" w14:textId="344671B3">
      <w:pPr>
        <w:pStyle w:val="ListParagraph"/>
        <w:numPr>
          <w:ilvl w:val="0"/>
          <w:numId w:val="4"/>
        </w:numPr>
        <w:rPr/>
      </w:pPr>
      <w:r w:rsidR="09EF39C5">
        <w:rPr/>
        <w:t>Read page 4</w:t>
      </w:r>
    </w:p>
    <w:p w:rsidR="39222737" w:rsidP="0D899223" w:rsidRDefault="39222737" w14:paraId="4A67DFBE" w14:textId="39F39E86">
      <w:pPr>
        <w:pStyle w:val="ListParagraph"/>
        <w:numPr>
          <w:ilvl w:val="0"/>
          <w:numId w:val="4"/>
        </w:numPr>
        <w:rPr/>
      </w:pPr>
      <w:r w:rsidR="09EF39C5">
        <w:rPr/>
        <w:t>Read page 5</w:t>
      </w:r>
    </w:p>
    <w:p w:rsidR="09EF39C5" w:rsidP="39222737" w:rsidRDefault="09EF39C5" w14:paraId="5BC707CC" w14:textId="75FE5898">
      <w:pPr>
        <w:pStyle w:val="Normal"/>
      </w:pPr>
      <w:r w:rsidR="09EF39C5">
        <w:rPr/>
        <w:t xml:space="preserve">Still </w:t>
      </w:r>
      <w:r w:rsidR="4B704315">
        <w:rPr/>
        <w:t xml:space="preserve">feeling </w:t>
      </w:r>
      <w:r w:rsidR="09EF39C5">
        <w:rPr/>
        <w:t xml:space="preserve">overwhelmed? Do it again! </w:t>
      </w:r>
    </w:p>
    <w:p w:rsidR="724EEEDC" w:rsidP="39222737" w:rsidRDefault="724EEEDC" w14:paraId="634D81D9" w14:textId="1F89A145">
      <w:pPr>
        <w:pStyle w:val="ListParagraph"/>
        <w:numPr>
          <w:ilvl w:val="0"/>
          <w:numId w:val="6"/>
        </w:numPr>
        <w:rPr/>
      </w:pPr>
      <w:r w:rsidR="724EEEDC">
        <w:rPr/>
        <w:t>Paragraph 1</w:t>
      </w:r>
    </w:p>
    <w:p w:rsidR="724EEEDC" w:rsidP="39222737" w:rsidRDefault="724EEEDC" w14:paraId="6D1A1D06" w14:textId="49C3F8A2">
      <w:pPr>
        <w:pStyle w:val="ListParagraph"/>
        <w:numPr>
          <w:ilvl w:val="0"/>
          <w:numId w:val="6"/>
        </w:numPr>
        <w:rPr/>
      </w:pPr>
      <w:r w:rsidR="724EEEDC">
        <w:rPr/>
        <w:t>Paragraph 2</w:t>
      </w:r>
    </w:p>
    <w:p w:rsidR="724EEEDC" w:rsidP="39222737" w:rsidRDefault="724EEEDC" w14:paraId="152714BD" w14:textId="6B60A437">
      <w:pPr>
        <w:pStyle w:val="ListParagraph"/>
        <w:numPr>
          <w:ilvl w:val="0"/>
          <w:numId w:val="6"/>
        </w:numPr>
        <w:rPr/>
      </w:pPr>
      <w:r w:rsidR="724EEEDC">
        <w:rPr/>
        <w:t>Paragraph 3</w:t>
      </w:r>
    </w:p>
    <w:p w:rsidR="724EEEDC" w:rsidP="0D899223" w:rsidRDefault="724EEEDC" w14:paraId="713F741F" w14:textId="7C46AAAF">
      <w:pPr>
        <w:pStyle w:val="Normal"/>
      </w:pPr>
      <w:r w:rsidR="724EEEDC">
        <w:rPr/>
        <w:t>And so on...</w:t>
      </w:r>
    </w:p>
    <w:p w:rsidR="0D899223" w:rsidP="0D899223" w:rsidRDefault="0D899223" w14:paraId="0BDC2683" w14:textId="513F087A">
      <w:pPr>
        <w:pStyle w:val="Normal"/>
      </w:pPr>
    </w:p>
    <w:p w:rsidR="4E7DCE39" w:rsidP="0D899223" w:rsidRDefault="4E7DCE39" w14:paraId="1DB3E8BA" w14:textId="6601FA18">
      <w:pPr>
        <w:pStyle w:val="Normal"/>
        <w:rPr>
          <w:b w:val="1"/>
          <w:bCs w:val="1"/>
          <w:sz w:val="32"/>
          <w:szCs w:val="32"/>
        </w:rPr>
      </w:pPr>
      <w:r w:rsidRPr="0D899223" w:rsidR="4E7DCE39">
        <w:rPr>
          <w:b w:val="1"/>
          <w:bCs w:val="1"/>
          <w:sz w:val="32"/>
          <w:szCs w:val="32"/>
        </w:rPr>
        <w:t xml:space="preserve">Chunking as a Memory Strategy </w:t>
      </w:r>
    </w:p>
    <w:p w:rsidR="2909B68B" w:rsidP="0D899223" w:rsidRDefault="2909B68B" w14:paraId="3FAB3795" w14:textId="6095395C">
      <w:pPr>
        <w:spacing w:after="160" w:line="259" w:lineRule="auto"/>
        <w:rPr>
          <w:rFonts w:ascii="Calibri" w:hAnsi="Calibri" w:eastAsia="Calibri" w:cs="Calibri"/>
          <w:noProof w:val="0"/>
          <w:sz w:val="32"/>
          <w:szCs w:val="32"/>
          <w:lang w:val="en-US"/>
        </w:rPr>
      </w:pPr>
      <w:r w:rsidRPr="0D899223" w:rsidR="2909B6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There is human variation in working memory abilities – meaning some people might be able to juggle more information at one time than others. However, science shows us that regardless of our starting point with working memory, with enough practice anyone can commit </w:t>
      </w:r>
      <w:r w:rsidRPr="0D899223" w:rsidR="2909B68B">
        <w:rPr>
          <w:rFonts w:ascii="Calibri" w:hAnsi="Calibri" w:eastAsia="Calibri" w:cs="Calibri"/>
          <w:b w:val="0"/>
          <w:bCs w:val="0"/>
          <w:i w:val="0"/>
          <w:iCs w:val="0"/>
          <w:caps w:val="0"/>
          <w:smallCaps w:val="0"/>
          <w:noProof w:val="0"/>
          <w:color w:val="000000" w:themeColor="text1" w:themeTint="FF" w:themeShade="FF"/>
          <w:sz w:val="22"/>
          <w:szCs w:val="22"/>
          <w:lang w:val="en-US"/>
        </w:rPr>
        <w:t>new information</w:t>
      </w:r>
      <w:r w:rsidRPr="0D899223" w:rsidR="2909B6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their long-term memory</w:t>
      </w:r>
      <w:r w:rsidRPr="0D899223" w:rsidR="2909B6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D899223" w:rsidR="2909B68B">
        <w:rPr>
          <w:rFonts w:ascii="Calibri" w:hAnsi="Calibri" w:eastAsia="Calibri" w:cs="Calibri"/>
          <w:noProof w:val="0"/>
          <w:sz w:val="32"/>
          <w:szCs w:val="32"/>
          <w:lang w:val="en-US"/>
        </w:rPr>
        <w:t xml:space="preserve"> </w:t>
      </w:r>
    </w:p>
    <w:p w:rsidR="5849110F" w:rsidP="0D899223" w:rsidRDefault="5849110F" w14:paraId="44E020A9" w14:textId="270D0ED7">
      <w:pPr>
        <w:spacing w:before="0" w:beforeAutospacing="off" w:line="240" w:lineRule="auto"/>
      </w:pPr>
      <w:r w:rsidRPr="0D899223" w:rsidR="5849110F">
        <w:rPr>
          <w:b w:val="1"/>
          <w:bCs w:val="1"/>
        </w:rPr>
        <w:t xml:space="preserve">What does chunking mean in this context? </w:t>
      </w:r>
    </w:p>
    <w:p w:rsidR="5849110F" w:rsidP="0D899223" w:rsidRDefault="5849110F" w14:paraId="712A2530" w14:textId="48C13EE2">
      <w:pPr>
        <w:spacing w:before="0" w:beforeAutospacing="off" w:line="240" w:lineRule="auto"/>
      </w:pPr>
      <w:r w:rsidR="5849110F">
        <w:rPr/>
        <w:t>Breaking a large task into smaller, more manageable “chunks”</w:t>
      </w:r>
      <w:r w:rsidR="20782568">
        <w:rPr/>
        <w:t xml:space="preserve"> to prevent overwhelming yourself and your working memory</w:t>
      </w:r>
    </w:p>
    <w:p w:rsidR="5849110F" w:rsidP="0D899223" w:rsidRDefault="5849110F" w14:paraId="513EB42A" w14:textId="2378181F">
      <w:pPr>
        <w:pStyle w:val="Normal"/>
        <w:spacing w:before="0" w:beforeAutospacing="off" w:line="240" w:lineRule="auto"/>
      </w:pPr>
      <w:r w:rsidR="5849110F">
        <w:rPr/>
        <w:t>This falls under the prepare category in PPR</w:t>
      </w:r>
      <w:r w:rsidR="2BBFEC28">
        <w:rPr/>
        <w:t xml:space="preserve"> and is </w:t>
      </w:r>
      <w:r w:rsidR="2BBFEC28">
        <w:rPr/>
        <w:t>a great way</w:t>
      </w:r>
      <w:r w:rsidR="2BBFEC28">
        <w:rPr/>
        <w:t xml:space="preserve"> to study</w:t>
      </w:r>
      <w:r w:rsidR="4246EB7C">
        <w:rPr/>
        <w:t xml:space="preserve"> and learn information</w:t>
      </w:r>
    </w:p>
    <w:p w:rsidR="0D899223" w:rsidP="0D899223" w:rsidRDefault="0D899223" w14:paraId="386BB9DF" w14:textId="1B0F97B0">
      <w:pPr>
        <w:pStyle w:val="Normal"/>
        <w:spacing w:before="0" w:beforeAutospacing="off" w:line="240" w:lineRule="auto"/>
      </w:pPr>
    </w:p>
    <w:p w:rsidR="5849110F" w:rsidP="0D899223" w:rsidRDefault="5849110F" w14:paraId="6BC0EC0D" w14:textId="67ADA0DD">
      <w:pPr>
        <w:pStyle w:val="Normal"/>
        <w:spacing w:before="0" w:beforeAutospacing="off" w:line="240" w:lineRule="auto"/>
        <w:rPr>
          <w:b w:val="1"/>
          <w:bCs w:val="1"/>
        </w:rPr>
      </w:pPr>
      <w:r w:rsidRPr="0D899223" w:rsidR="5849110F">
        <w:rPr>
          <w:b w:val="1"/>
          <w:bCs w:val="1"/>
        </w:rPr>
        <w:t>Why it helps:</w:t>
      </w:r>
    </w:p>
    <w:p w:rsidR="5849110F" w:rsidP="0D899223" w:rsidRDefault="5849110F" w14:paraId="3F81D59A" w14:textId="2EF25722">
      <w:pPr>
        <w:pStyle w:val="ListParagraph"/>
        <w:numPr>
          <w:ilvl w:val="0"/>
          <w:numId w:val="8"/>
        </w:numPr>
        <w:spacing w:before="0" w:beforeAutospacing="off" w:line="240" w:lineRule="auto"/>
        <w:rPr/>
      </w:pPr>
      <w:r w:rsidR="5849110F">
        <w:rPr/>
        <w:t>Smaller tasks feel more manageable and less overwhelming</w:t>
      </w:r>
    </w:p>
    <w:p w:rsidR="3226828C" w:rsidP="0D899223" w:rsidRDefault="3226828C" w14:paraId="57EC5154" w14:textId="7AC99D20">
      <w:pPr>
        <w:pStyle w:val="ListParagraph"/>
        <w:numPr>
          <w:ilvl w:val="0"/>
          <w:numId w:val="8"/>
        </w:numPr>
        <w:bidi w:val="0"/>
        <w:spacing w:before="0" w:beforeAutospacing="off" w:after="160" w:afterAutospacing="off" w:line="240" w:lineRule="auto"/>
        <w:ind w:right="0"/>
        <w:jc w:val="left"/>
        <w:rPr/>
      </w:pPr>
      <w:r w:rsidR="3226828C">
        <w:rPr/>
        <w:t>You create stronger links by breaking learning into smaller pieces and spacing it out over several day</w:t>
      </w:r>
      <w:r w:rsidR="1E6C7B8C">
        <w:rPr/>
        <w:t>s</w:t>
      </w:r>
    </w:p>
    <w:p w:rsidR="0D899223" w:rsidP="0D899223" w:rsidRDefault="0D899223" w14:paraId="641D21D6" w14:textId="7F1DE321">
      <w:pPr>
        <w:pStyle w:val="Normal"/>
        <w:rPr>
          <w:b w:val="1"/>
          <w:bCs w:val="1"/>
        </w:rPr>
      </w:pPr>
    </w:p>
    <w:p w:rsidR="0DC8945E" w:rsidP="0D899223" w:rsidRDefault="0DC8945E" w14:paraId="17EE6AE8" w14:textId="0BD45069">
      <w:pPr>
        <w:pStyle w:val="Normal"/>
        <w:rPr>
          <w:b w:val="1"/>
          <w:bCs w:val="1"/>
          <w:u w:val="single"/>
        </w:rPr>
      </w:pPr>
      <w:r w:rsidRPr="0D899223" w:rsidR="0DC8945E">
        <w:rPr>
          <w:b w:val="1"/>
          <w:bCs w:val="1"/>
          <w:u w:val="single"/>
        </w:rPr>
        <w:t>Example 1:</w:t>
      </w:r>
    </w:p>
    <w:p w:rsidR="0DC8945E" w:rsidP="0D899223" w:rsidRDefault="0DC8945E" w14:paraId="6867AC51" w14:textId="473C590D">
      <w:pPr>
        <w:pStyle w:val="Normal"/>
      </w:pPr>
      <w:r w:rsidR="0DC8945E">
        <w:rPr/>
        <w:t xml:space="preserve">A musician will break a new song into many small segments </w:t>
      </w:r>
      <w:r w:rsidR="0DC8945E">
        <w:rPr/>
        <w:t xml:space="preserve">and master the segments one at a time </w:t>
      </w:r>
      <w:r w:rsidR="0DC8945E">
        <w:rPr/>
        <w:t xml:space="preserve">before gradually putting them together </w:t>
      </w:r>
      <w:r w:rsidR="0DC8945E">
        <w:rPr/>
        <w:t xml:space="preserve">and playing the whole song. </w:t>
      </w:r>
    </w:p>
    <w:p w:rsidR="0D899223" w:rsidP="0D899223" w:rsidRDefault="0D899223" w14:paraId="3D682449" w14:textId="48663F71">
      <w:pPr>
        <w:pStyle w:val="Normal"/>
      </w:pPr>
    </w:p>
    <w:p w:rsidR="0DC8945E" w:rsidP="0D899223" w:rsidRDefault="0DC8945E" w14:paraId="57707CC7" w14:textId="34334A7D">
      <w:pPr>
        <w:pStyle w:val="Normal"/>
        <w:rPr>
          <w:b w:val="1"/>
          <w:bCs w:val="1"/>
          <w:u w:val="single"/>
        </w:rPr>
      </w:pPr>
      <w:r w:rsidRPr="0D899223" w:rsidR="0DC8945E">
        <w:rPr>
          <w:b w:val="1"/>
          <w:bCs w:val="1"/>
          <w:u w:val="single"/>
        </w:rPr>
        <w:t>Example 2:</w:t>
      </w:r>
    </w:p>
    <w:p w:rsidR="0DC8945E" w:rsidP="0D899223" w:rsidRDefault="0DC8945E" w14:paraId="77703EA7" w14:textId="28427529">
      <w:pPr>
        <w:pStyle w:val="Normal"/>
      </w:pPr>
      <w:r w:rsidR="0DC8945E">
        <w:rPr/>
        <w:t>Let's</w:t>
      </w:r>
      <w:r w:rsidR="0DC8945E">
        <w:rPr/>
        <w:t xml:space="preserve"> say you struggle with understanding what equilibrium is in economics. </w:t>
      </w:r>
      <w:r w:rsidR="0DC8945E">
        <w:rPr/>
        <w:t xml:space="preserve">Start by tackling the fundamental parts of that concept first: </w:t>
      </w:r>
      <w:r w:rsidR="0DC8945E">
        <w:rPr/>
        <w:t xml:space="preserve">supply, then demand, </w:t>
      </w:r>
      <w:r w:rsidR="0DC8945E">
        <w:rPr/>
        <w:t>before putting it all together to understand the concept of equilibrium.</w:t>
      </w:r>
    </w:p>
    <w:p w:rsidR="5F24FAED" w:rsidP="5F24FAED" w:rsidRDefault="5F24FAED" w14:paraId="5ACCD156" w14:textId="69F3184F">
      <w:pPr>
        <w:pStyle w:val="Normal"/>
      </w:pPr>
    </w:p>
    <w:p w:rsidR="3754FE91" w:rsidP="5F24FAED" w:rsidRDefault="3754FE91" w14:paraId="5A87F313" w14:textId="33FFC8D7">
      <w:pPr>
        <w:pStyle w:val="Normal"/>
      </w:pPr>
      <w:r w:rsidR="3754FE91">
        <w:rPr/>
        <w:t>This resource was adapted from</w:t>
      </w:r>
    </w:p>
    <w:p w:rsidR="3754FE91" w:rsidP="5F24FAED" w:rsidRDefault="3754FE91" w14:paraId="6F90237F" w14:textId="0C5E6090">
      <w:pPr>
        <w:spacing w:after="160" w:line="259" w:lineRule="auto"/>
        <w:rPr>
          <w:rFonts w:ascii="Calibri" w:hAnsi="Calibri" w:eastAsia="Calibri" w:cs="Calibri"/>
          <w:noProof w:val="0"/>
          <w:sz w:val="22"/>
          <w:szCs w:val="22"/>
          <w:lang w:val="en-US"/>
        </w:rPr>
      </w:pPr>
      <w:hyperlink r:id="R5a088e6dd6034342">
        <w:r w:rsidRPr="5F24FAED" w:rsidR="3754FE91">
          <w:rPr>
            <w:rStyle w:val="Hyperlink"/>
            <w:rFonts w:ascii="Calibri" w:hAnsi="Calibri" w:eastAsia="Calibri" w:cs="Calibri"/>
            <w:b w:val="0"/>
            <w:bCs w:val="0"/>
            <w:i w:val="0"/>
            <w:iCs w:val="0"/>
            <w:caps w:val="0"/>
            <w:smallCaps w:val="0"/>
            <w:strike w:val="0"/>
            <w:dstrike w:val="0"/>
            <w:noProof w:val="0"/>
            <w:sz w:val="22"/>
            <w:szCs w:val="22"/>
            <w:lang w:val="en-US"/>
          </w:rPr>
          <w:t>https://learning.edx.org/course/course-v1:BarbaraOakley_OlavSchewe+LLAP+2T2022/home</w:t>
        </w:r>
      </w:hyperlink>
    </w:p>
    <w:p w:rsidR="5F24FAED" w:rsidP="5F24FAED" w:rsidRDefault="5F24FAED" w14:paraId="7B22401B" w14:textId="0926B32A">
      <w:pPr>
        <w:pStyle w:val="Normal"/>
      </w:pPr>
    </w:p>
    <w:sectPr>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4e5d6d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75c3f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a7bdc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37d9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66c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fca3d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b3bb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d4b7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03CAA7"/>
    <w:rsid w:val="007DDF67"/>
    <w:rsid w:val="0284B421"/>
    <w:rsid w:val="0284B421"/>
    <w:rsid w:val="034DD772"/>
    <w:rsid w:val="05EEE20B"/>
    <w:rsid w:val="07F5C426"/>
    <w:rsid w:val="09BD18F6"/>
    <w:rsid w:val="09EF39C5"/>
    <w:rsid w:val="0A26859E"/>
    <w:rsid w:val="0A75A285"/>
    <w:rsid w:val="0A9DCB3D"/>
    <w:rsid w:val="0C2B9667"/>
    <w:rsid w:val="0C525AA9"/>
    <w:rsid w:val="0D899223"/>
    <w:rsid w:val="0DB62BF1"/>
    <w:rsid w:val="0DC8945E"/>
    <w:rsid w:val="0EDF0A73"/>
    <w:rsid w:val="10FF078A"/>
    <w:rsid w:val="110461A1"/>
    <w:rsid w:val="116ED098"/>
    <w:rsid w:val="118828F3"/>
    <w:rsid w:val="129AD7EB"/>
    <w:rsid w:val="136C2A2F"/>
    <w:rsid w:val="1376D1CD"/>
    <w:rsid w:val="160D45A2"/>
    <w:rsid w:val="164670EF"/>
    <w:rsid w:val="16F7CB5A"/>
    <w:rsid w:val="19949BFA"/>
    <w:rsid w:val="1AADD756"/>
    <w:rsid w:val="1B03CAA7"/>
    <w:rsid w:val="1B090836"/>
    <w:rsid w:val="1CB5B273"/>
    <w:rsid w:val="1CF8134C"/>
    <w:rsid w:val="1D552BA3"/>
    <w:rsid w:val="1E6C7B8C"/>
    <w:rsid w:val="1F151584"/>
    <w:rsid w:val="20782568"/>
    <w:rsid w:val="2208EE47"/>
    <w:rsid w:val="224684FF"/>
    <w:rsid w:val="228E8607"/>
    <w:rsid w:val="23076995"/>
    <w:rsid w:val="231D5858"/>
    <w:rsid w:val="24437EC5"/>
    <w:rsid w:val="2450FBC6"/>
    <w:rsid w:val="248A7F8E"/>
    <w:rsid w:val="25DF4F26"/>
    <w:rsid w:val="27372F4F"/>
    <w:rsid w:val="277B1F87"/>
    <w:rsid w:val="28DC9874"/>
    <w:rsid w:val="2909B68B"/>
    <w:rsid w:val="2A20E6AF"/>
    <w:rsid w:val="2A22D181"/>
    <w:rsid w:val="2AD9D31B"/>
    <w:rsid w:val="2B127B7A"/>
    <w:rsid w:val="2BBFEC28"/>
    <w:rsid w:val="2D78EB4B"/>
    <w:rsid w:val="2DA670D3"/>
    <w:rsid w:val="2E4A1C3C"/>
    <w:rsid w:val="3226828C"/>
    <w:rsid w:val="3279E1F6"/>
    <w:rsid w:val="346E745C"/>
    <w:rsid w:val="349A583C"/>
    <w:rsid w:val="35B9703E"/>
    <w:rsid w:val="3611852A"/>
    <w:rsid w:val="365D1BA7"/>
    <w:rsid w:val="3754FE91"/>
    <w:rsid w:val="386BDDE7"/>
    <w:rsid w:val="39222737"/>
    <w:rsid w:val="3970DBB1"/>
    <w:rsid w:val="3B308CCA"/>
    <w:rsid w:val="3C97419C"/>
    <w:rsid w:val="3CB97D4B"/>
    <w:rsid w:val="3CFAE927"/>
    <w:rsid w:val="419FCE4E"/>
    <w:rsid w:val="4246EB7C"/>
    <w:rsid w:val="42537714"/>
    <w:rsid w:val="43494DB1"/>
    <w:rsid w:val="43AE908E"/>
    <w:rsid w:val="43BFCB65"/>
    <w:rsid w:val="43BFCB65"/>
    <w:rsid w:val="440F8187"/>
    <w:rsid w:val="4575F149"/>
    <w:rsid w:val="45CF9408"/>
    <w:rsid w:val="46A0A19A"/>
    <w:rsid w:val="4ACF2847"/>
    <w:rsid w:val="4B09A77F"/>
    <w:rsid w:val="4B704315"/>
    <w:rsid w:val="4B7E690F"/>
    <w:rsid w:val="4D1A3970"/>
    <w:rsid w:val="4D2544CC"/>
    <w:rsid w:val="4D5428CE"/>
    <w:rsid w:val="4E7DCE39"/>
    <w:rsid w:val="4FDB7A69"/>
    <w:rsid w:val="503810C0"/>
    <w:rsid w:val="507947AF"/>
    <w:rsid w:val="51ECE145"/>
    <w:rsid w:val="52F072B6"/>
    <w:rsid w:val="53065C30"/>
    <w:rsid w:val="53B37981"/>
    <w:rsid w:val="547ED5FC"/>
    <w:rsid w:val="54D1EC9B"/>
    <w:rsid w:val="56FC551A"/>
    <w:rsid w:val="56FC551A"/>
    <w:rsid w:val="57FE1B40"/>
    <w:rsid w:val="5849110F"/>
    <w:rsid w:val="59F7F32A"/>
    <w:rsid w:val="5A22BB05"/>
    <w:rsid w:val="5A5EC54D"/>
    <w:rsid w:val="5B7A9B2E"/>
    <w:rsid w:val="5CC38930"/>
    <w:rsid w:val="5E64B1A4"/>
    <w:rsid w:val="5F24FAED"/>
    <w:rsid w:val="5FE20195"/>
    <w:rsid w:val="60C0A044"/>
    <w:rsid w:val="61E9DCB2"/>
    <w:rsid w:val="62C1F24E"/>
    <w:rsid w:val="653AA5D1"/>
    <w:rsid w:val="661B0711"/>
    <w:rsid w:val="6732819F"/>
    <w:rsid w:val="6AB7378E"/>
    <w:rsid w:val="6B137965"/>
    <w:rsid w:val="6C9A65D0"/>
    <w:rsid w:val="6FD54B0A"/>
    <w:rsid w:val="700012E5"/>
    <w:rsid w:val="705FCE16"/>
    <w:rsid w:val="71868CE5"/>
    <w:rsid w:val="718A3BB6"/>
    <w:rsid w:val="724EEEDC"/>
    <w:rsid w:val="72F223F1"/>
    <w:rsid w:val="7337B3A7"/>
    <w:rsid w:val="733F3D6D"/>
    <w:rsid w:val="7413AE10"/>
    <w:rsid w:val="74FD263C"/>
    <w:rsid w:val="75FF4D3E"/>
    <w:rsid w:val="766766E3"/>
    <w:rsid w:val="766766E3"/>
    <w:rsid w:val="766F5469"/>
    <w:rsid w:val="76E86DD6"/>
    <w:rsid w:val="780B24CA"/>
    <w:rsid w:val="782E7F41"/>
    <w:rsid w:val="78772F86"/>
    <w:rsid w:val="7AEAE479"/>
    <w:rsid w:val="7B42C58C"/>
    <w:rsid w:val="7CD20276"/>
    <w:rsid w:val="7CF8B5FB"/>
    <w:rsid w:val="7D35C043"/>
    <w:rsid w:val="7DB8B1FD"/>
    <w:rsid w:val="7EC1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CAA7"/>
  <w15:chartTrackingRefBased/>
  <w15:docId w15:val="{43109EBB-67A6-4164-BC62-F6FBA70270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335e9923d4f04eac"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7e8de2da343240ef" /><Relationship Type="http://schemas.microsoft.com/office/2011/relationships/commentsExtended" Target="commentsExtended.xml" Id="R1f3eb624c07b4849" /><Relationship Type="http://schemas.microsoft.com/office/2016/09/relationships/commentsIds" Target="commentsIds.xml" Id="R748fbc5011354b78" /><Relationship Type="http://schemas.openxmlformats.org/officeDocument/2006/relationships/hyperlink" Target="https://learning.edx.org/course/course-v1:BarbaraOakley_OlavSchewe+LLAP+2T2022/home" TargetMode="External" Id="R5a088e6dd60343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1" ma:contentTypeDescription="Create a new document." ma:contentTypeScope="" ma:versionID="2a63b7e0a6faf1e888de0d23fb369899">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db72c869aa8d68302e872b09903e0727"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EB6D54-ED42-4DBF-AEFA-D6356BB4DBF2}"/>
</file>

<file path=customXml/itemProps2.xml><?xml version="1.0" encoding="utf-8"?>
<ds:datastoreItem xmlns:ds="http://schemas.openxmlformats.org/officeDocument/2006/customXml" ds:itemID="{73AAA3A0-F72F-4278-AC73-A17CE7931113}"/>
</file>

<file path=customXml/itemProps3.xml><?xml version="1.0" encoding="utf-8"?>
<ds:datastoreItem xmlns:ds="http://schemas.openxmlformats.org/officeDocument/2006/customXml" ds:itemID="{B8C120E7-E316-4D98-B036-7C65D6CE9B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Davidson</dc:creator>
  <cp:keywords/>
  <dc:description/>
  <cp:lastModifiedBy>Morgan D Davidson</cp:lastModifiedBy>
  <dcterms:created xsi:type="dcterms:W3CDTF">2023-05-24T17:26:54Z</dcterms:created>
  <dcterms:modified xsi:type="dcterms:W3CDTF">2023-07-11T18:12:19Z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y fmtid="{D5CDD505-2E9C-101B-9397-08002B2CF9AE}" pid="3" name="MediaServiceImageTags">
    <vt:lpwstr/>
  </property>
</Properties>
</file>