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B27C" w14:textId="32052888" w:rsidR="008B60B4" w:rsidRPr="00143BA5" w:rsidRDefault="008B60B4" w:rsidP="008B60B4">
      <w:pPr>
        <w:rPr>
          <w:b/>
          <w:sz w:val="36"/>
          <w:szCs w:val="22"/>
        </w:rPr>
      </w:pPr>
      <w:r w:rsidRPr="00143BA5">
        <w:rPr>
          <w:b/>
          <w:sz w:val="36"/>
          <w:szCs w:val="22"/>
        </w:rPr>
        <w:t>NAME OF COMMITTEE:</w:t>
      </w:r>
      <w:r w:rsidR="00B6695E" w:rsidRPr="00143BA5">
        <w:rPr>
          <w:b/>
          <w:sz w:val="36"/>
          <w:szCs w:val="22"/>
        </w:rPr>
        <w:t xml:space="preserve"> </w:t>
      </w:r>
      <w:r w:rsidR="00143BA5" w:rsidRPr="00143BA5">
        <w:rPr>
          <w:b/>
          <w:sz w:val="36"/>
          <w:szCs w:val="22"/>
        </w:rPr>
        <w:t>Library Committee</w:t>
      </w:r>
    </w:p>
    <w:p w14:paraId="4A00843A" w14:textId="0AF0C772" w:rsidR="008B60B4" w:rsidRDefault="00143BA5" w:rsidP="008B60B4">
      <w:pPr>
        <w:rPr>
          <w:sz w:val="22"/>
          <w:szCs w:val="22"/>
        </w:rPr>
      </w:pPr>
      <w:r>
        <w:rPr>
          <w:sz w:val="22"/>
          <w:szCs w:val="22"/>
        </w:rPr>
        <w:t>CLA</w:t>
      </w:r>
      <w:r w:rsidR="008B60B4">
        <w:rPr>
          <w:sz w:val="22"/>
          <w:szCs w:val="22"/>
        </w:rPr>
        <w:t>SSIFICATION:</w:t>
      </w:r>
      <w:r w:rsidR="00B6695E">
        <w:rPr>
          <w:sz w:val="22"/>
          <w:szCs w:val="22"/>
        </w:rPr>
        <w:t xml:space="preserve"> Senate Committee</w:t>
      </w:r>
    </w:p>
    <w:p w14:paraId="10DD84AF" w14:textId="60EF6E4F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REPORTS TO:</w:t>
      </w:r>
      <w:r w:rsidR="00B6695E">
        <w:rPr>
          <w:sz w:val="22"/>
          <w:szCs w:val="22"/>
        </w:rPr>
        <w:t xml:space="preserve"> Senate</w:t>
      </w:r>
    </w:p>
    <w:p w14:paraId="02741066" w14:textId="77777777" w:rsidR="008B60B4" w:rsidRDefault="008B60B4" w:rsidP="008B60B4">
      <w:pPr>
        <w:rPr>
          <w:sz w:val="22"/>
          <w:szCs w:val="22"/>
        </w:rPr>
      </w:pPr>
    </w:p>
    <w:p w14:paraId="37161696" w14:textId="3CD539DF" w:rsidR="00143BA5" w:rsidRPr="00143BA5" w:rsidRDefault="008B60B4" w:rsidP="00143BA5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CHARGE:</w:t>
      </w:r>
      <w:r w:rsidR="00B6695E">
        <w:rPr>
          <w:sz w:val="22"/>
          <w:szCs w:val="22"/>
        </w:rPr>
        <w:t xml:space="preserve"> </w:t>
      </w:r>
      <w:r w:rsidR="00143BA5" w:rsidRPr="00143BA5">
        <w:rPr>
          <w:rFonts w:ascii="Times New Roman" w:eastAsia="Times New Roman" w:hAnsi="Times New Roman" w:cs="Times New Roman"/>
        </w:rPr>
        <w:t>The committee shall be responsible for making recommendations to the Academic</w:t>
      </w:r>
      <w:r w:rsidR="00143BA5">
        <w:rPr>
          <w:rFonts w:ascii="Times New Roman" w:eastAsia="Times New Roman" w:hAnsi="Times New Roman" w:cs="Times New Roman"/>
        </w:rPr>
        <w:t xml:space="preserve"> </w:t>
      </w:r>
      <w:r w:rsidR="00143BA5" w:rsidRPr="00143BA5">
        <w:rPr>
          <w:rFonts w:ascii="Times New Roman" w:eastAsia="Times New Roman" w:hAnsi="Times New Roman" w:cs="Times New Roman"/>
        </w:rPr>
        <w:t>Senate concerning policy related to faculty and student instructional and research use</w:t>
      </w:r>
      <w:r w:rsidR="00143BA5">
        <w:rPr>
          <w:rFonts w:ascii="Times New Roman" w:eastAsia="Times New Roman" w:hAnsi="Times New Roman" w:cs="Times New Roman"/>
        </w:rPr>
        <w:t xml:space="preserve"> </w:t>
      </w:r>
      <w:r w:rsidR="00143BA5" w:rsidRPr="00143BA5">
        <w:rPr>
          <w:rFonts w:ascii="Times New Roman" w:eastAsia="Times New Roman" w:hAnsi="Times New Roman" w:cs="Times New Roman"/>
        </w:rPr>
        <w:t xml:space="preserve">of </w:t>
      </w:r>
      <w:proofErr w:type="spellStart"/>
      <w:r w:rsidR="00143BA5" w:rsidRPr="00143BA5">
        <w:rPr>
          <w:rFonts w:ascii="Times New Roman" w:eastAsia="Times New Roman" w:hAnsi="Times New Roman" w:cs="Times New Roman"/>
        </w:rPr>
        <w:t>Maag</w:t>
      </w:r>
      <w:proofErr w:type="spellEnd"/>
      <w:r w:rsidR="00143BA5" w:rsidRPr="00143BA5">
        <w:rPr>
          <w:rFonts w:ascii="Times New Roman" w:eastAsia="Times New Roman" w:hAnsi="Times New Roman" w:cs="Times New Roman"/>
        </w:rPr>
        <w:t xml:space="preserve"> Library. This responsibility shall include the making of recommendations concerned with allocation of budgeted resources for the acquisition of all instructional and research materials for </w:t>
      </w:r>
      <w:proofErr w:type="spellStart"/>
      <w:r w:rsidR="00143BA5" w:rsidRPr="00143BA5">
        <w:rPr>
          <w:rFonts w:ascii="Times New Roman" w:eastAsia="Times New Roman" w:hAnsi="Times New Roman" w:cs="Times New Roman"/>
        </w:rPr>
        <w:t>Maag</w:t>
      </w:r>
      <w:proofErr w:type="spellEnd"/>
      <w:r w:rsidR="00143BA5" w:rsidRPr="00143BA5">
        <w:rPr>
          <w:rFonts w:ascii="Times New Roman" w:eastAsia="Times New Roman" w:hAnsi="Times New Roman" w:cs="Times New Roman"/>
        </w:rPr>
        <w:t xml:space="preserve"> Library.</w:t>
      </w:r>
    </w:p>
    <w:p w14:paraId="24F9D47F" w14:textId="5E0E7FB6" w:rsidR="00A103EA" w:rsidRDefault="00A103EA" w:rsidP="008B60B4">
      <w:pPr>
        <w:rPr>
          <w:sz w:val="22"/>
          <w:szCs w:val="22"/>
        </w:rPr>
      </w:pPr>
    </w:p>
    <w:p w14:paraId="1F59C589" w14:textId="53C80DDB" w:rsidR="00A103EA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PROPOSED CHANGES TO CHARGE:</w:t>
      </w:r>
      <w:r w:rsidR="00B6695E">
        <w:rPr>
          <w:sz w:val="22"/>
          <w:szCs w:val="22"/>
        </w:rPr>
        <w:t xml:space="preserve"> </w:t>
      </w:r>
    </w:p>
    <w:p w14:paraId="3CC8770E" w14:textId="797C49B4" w:rsidR="00D93C4C" w:rsidRDefault="00D93C4C" w:rsidP="00D93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143BA5">
        <w:rPr>
          <w:rFonts w:ascii="Times New Roman" w:eastAsia="Times New Roman" w:hAnsi="Times New Roman" w:cs="Times New Roman"/>
        </w:rPr>
        <w:t>The committee shall be responsible for making recommendations to the Academic</w:t>
      </w:r>
      <w:r>
        <w:rPr>
          <w:rFonts w:ascii="Times New Roman" w:eastAsia="Times New Roman" w:hAnsi="Times New Roman" w:cs="Times New Roman"/>
        </w:rPr>
        <w:t xml:space="preserve"> </w:t>
      </w:r>
      <w:r w:rsidRPr="00143BA5">
        <w:rPr>
          <w:rFonts w:ascii="Times New Roman" w:eastAsia="Times New Roman" w:hAnsi="Times New Roman" w:cs="Times New Roman"/>
        </w:rPr>
        <w:t>Senate concerning policy related to faculty and student instructional and research use</w:t>
      </w:r>
      <w:r>
        <w:rPr>
          <w:rFonts w:ascii="Times New Roman" w:eastAsia="Times New Roman" w:hAnsi="Times New Roman" w:cs="Times New Roman"/>
        </w:rPr>
        <w:t xml:space="preserve"> </w:t>
      </w:r>
      <w:r w:rsidRPr="00143BA5">
        <w:rPr>
          <w:rFonts w:ascii="Times New Roman" w:eastAsia="Times New Roman" w:hAnsi="Times New Roman" w:cs="Times New Roman"/>
        </w:rPr>
        <w:t xml:space="preserve">of </w:t>
      </w:r>
      <w:proofErr w:type="spellStart"/>
      <w:r w:rsidRPr="00143BA5">
        <w:rPr>
          <w:rFonts w:ascii="Times New Roman" w:eastAsia="Times New Roman" w:hAnsi="Times New Roman" w:cs="Times New Roman"/>
        </w:rPr>
        <w:t>Maag</w:t>
      </w:r>
      <w:proofErr w:type="spellEnd"/>
      <w:r w:rsidRPr="00143BA5">
        <w:rPr>
          <w:rFonts w:ascii="Times New Roman" w:eastAsia="Times New Roman" w:hAnsi="Times New Roman" w:cs="Times New Roman"/>
        </w:rPr>
        <w:t xml:space="preserve"> Library. This responsibility shall include the making of recommendations concerned with allocation of budgeted resources</w:t>
      </w:r>
      <w:r>
        <w:rPr>
          <w:rFonts w:ascii="Times New Roman" w:eastAsia="Times New Roman" w:hAnsi="Times New Roman" w:cs="Times New Roman"/>
        </w:rPr>
        <w:t xml:space="preserve"> for discipline units</w:t>
      </w:r>
      <w:r w:rsidRPr="00143BA5">
        <w:rPr>
          <w:rFonts w:ascii="Times New Roman" w:eastAsia="Times New Roman" w:hAnsi="Times New Roman" w:cs="Times New Roman"/>
        </w:rPr>
        <w:t xml:space="preserve"> for the acquisition of all instructional and research materials for </w:t>
      </w:r>
      <w:proofErr w:type="spellStart"/>
      <w:r w:rsidRPr="00143BA5">
        <w:rPr>
          <w:rFonts w:ascii="Times New Roman" w:eastAsia="Times New Roman" w:hAnsi="Times New Roman" w:cs="Times New Roman"/>
        </w:rPr>
        <w:t>Maag</w:t>
      </w:r>
      <w:proofErr w:type="spellEnd"/>
      <w:r w:rsidRPr="00143BA5">
        <w:rPr>
          <w:rFonts w:ascii="Times New Roman" w:eastAsia="Times New Roman" w:hAnsi="Times New Roman" w:cs="Times New Roman"/>
        </w:rPr>
        <w:t xml:space="preserve"> Library.</w:t>
      </w:r>
      <w:r>
        <w:rPr>
          <w:rFonts w:ascii="Times New Roman" w:eastAsia="Times New Roman" w:hAnsi="Times New Roman" w:cs="Times New Roman"/>
        </w:rPr>
        <w:t xml:space="preserve">  The Library Administration shall work with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the Academic Administration to decide Department Library budgets after </w:t>
      </w:r>
      <w:r w:rsidR="00B86767">
        <w:rPr>
          <w:rFonts w:ascii="Times New Roman" w:eastAsia="Times New Roman" w:hAnsi="Times New Roman" w:cs="Times New Roman"/>
        </w:rPr>
        <w:t xml:space="preserve">Department </w:t>
      </w:r>
      <w:r>
        <w:rPr>
          <w:rFonts w:ascii="Times New Roman" w:eastAsia="Times New Roman" w:hAnsi="Times New Roman" w:cs="Times New Roman"/>
        </w:rPr>
        <w:t>unit changes have been made :  the Senate Library Committee shall be tasked with seeing that these budgets are used effectively.  They shall also act as advocates for the use of the Library.</w:t>
      </w:r>
    </w:p>
    <w:p w14:paraId="3698993A" w14:textId="77777777" w:rsidR="00D93C4C" w:rsidRDefault="00D93C4C" w:rsidP="00D93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14:paraId="5F9461AF" w14:textId="77777777" w:rsidR="00A103EA" w:rsidRDefault="00A103EA" w:rsidP="008B60B4">
      <w:pPr>
        <w:rPr>
          <w:rFonts w:ascii="Times New Roman" w:hAnsi="Times New Roman" w:cs="Times New Roman"/>
        </w:rPr>
      </w:pPr>
    </w:p>
    <w:p w14:paraId="4B3E9AC8" w14:textId="0D3C1409" w:rsidR="00A103EA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COMPOSITION:</w:t>
      </w:r>
      <w:r w:rsidR="00B6695E">
        <w:rPr>
          <w:sz w:val="22"/>
          <w:szCs w:val="22"/>
        </w:rPr>
        <w:t xml:space="preserve"> </w:t>
      </w:r>
      <w:r w:rsidR="00143BA5">
        <w:rPr>
          <w:sz w:val="22"/>
          <w:szCs w:val="22"/>
        </w:rPr>
        <w:t>T</w:t>
      </w:r>
      <w:r w:rsidR="00143BA5" w:rsidRPr="00143BA5">
        <w:rPr>
          <w:rFonts w:ascii="Times New Roman" w:eastAsia="Times New Roman" w:hAnsi="Times New Roman" w:cs="Times New Roman"/>
        </w:rPr>
        <w:t xml:space="preserve">he committee shall be composed of </w:t>
      </w:r>
      <w:r w:rsidR="00143BA5">
        <w:rPr>
          <w:rFonts w:ascii="Times New Roman" w:eastAsia="Times New Roman" w:hAnsi="Times New Roman" w:cs="Times New Roman"/>
        </w:rPr>
        <w:t xml:space="preserve">at least one faculty member from each undergraduate college, but no more than two from any one college </w:t>
      </w:r>
      <w:r w:rsidR="00143BA5" w:rsidRPr="00143BA5">
        <w:rPr>
          <w:rFonts w:ascii="Times New Roman" w:eastAsia="Times New Roman" w:hAnsi="Times New Roman" w:cs="Times New Roman"/>
        </w:rPr>
        <w:t>and two undergraduate students all of whom shall be voting members. Non-voting members shall be four representatives from administration, one of whom shall be the University Librarian, as ex officio</w:t>
      </w:r>
      <w:r w:rsidR="00143BA5">
        <w:rPr>
          <w:rFonts w:ascii="Times New Roman" w:eastAsia="Times New Roman" w:hAnsi="Times New Roman" w:cs="Times New Roman"/>
        </w:rPr>
        <w:t xml:space="preserve"> </w:t>
      </w:r>
      <w:r w:rsidR="00143BA5" w:rsidRPr="00143BA5">
        <w:rPr>
          <w:rFonts w:ascii="Times New Roman" w:eastAsia="Times New Roman" w:hAnsi="Times New Roman" w:cs="Times New Roman"/>
        </w:rPr>
        <w:t>members.</w:t>
      </w:r>
      <w:r w:rsidR="00143BA5" w:rsidRPr="00143BA5">
        <w:rPr>
          <w:rFonts w:ascii="Times New Roman" w:eastAsia="Times New Roman" w:hAnsi="Times New Roman" w:cs="Times New Roman"/>
        </w:rPr>
        <w:br/>
      </w:r>
    </w:p>
    <w:p w14:paraId="3BC4B536" w14:textId="06B6CD43" w:rsidR="00A103EA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PROPOSED CHANGES TO COMPOSTION:</w:t>
      </w:r>
    </w:p>
    <w:p w14:paraId="0A1C61A9" w14:textId="77777777" w:rsidR="00C00C15" w:rsidRDefault="00C00C15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>*       The Senate Library Committee proposes that the Governance Committee add to the list of members a representative for the Graduate School and a representative of the Honors College by adding a student to represent each.  Of the “Administration” representatives, we ask that one be from either group.</w:t>
      </w:r>
    </w:p>
    <w:p w14:paraId="7DDB3807" w14:textId="77777777" w:rsidR="00C00C15" w:rsidRDefault="00C00C15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*       The Senate Library Committee, additionally, proposes that the administrative representatives be expanded by </w:t>
      </w:r>
      <w:proofErr w:type="spellStart"/>
      <w:r>
        <w:rPr>
          <w:sz w:val="22"/>
          <w:szCs w:val="22"/>
        </w:rPr>
        <w:t>tos</w:t>
      </w:r>
      <w:proofErr w:type="spellEnd"/>
      <w:r>
        <w:rPr>
          <w:sz w:val="22"/>
          <w:szCs w:val="22"/>
        </w:rPr>
        <w:t xml:space="preserve"> so that both Co-Directors of the Library can serve as ex-officio, as well as the Acquisitions Librarian, because of his role in acquisitions.  The Administration would thus appoint three beyond the Librarians to serve with the committee. </w:t>
      </w:r>
    </w:p>
    <w:p w14:paraId="5EE1B8B4" w14:textId="77777777" w:rsidR="00D97924" w:rsidRDefault="00D97924" w:rsidP="008B60B4">
      <w:pPr>
        <w:rPr>
          <w:sz w:val="22"/>
          <w:szCs w:val="22"/>
        </w:rPr>
      </w:pPr>
    </w:p>
    <w:p w14:paraId="030B6B79" w14:textId="078E27F1" w:rsidR="008B60B4" w:rsidRDefault="00D97924" w:rsidP="008B60B4">
      <w:pPr>
        <w:rPr>
          <w:sz w:val="22"/>
          <w:szCs w:val="22"/>
        </w:rPr>
      </w:pPr>
      <w:r>
        <w:rPr>
          <w:sz w:val="22"/>
          <w:szCs w:val="22"/>
        </w:rPr>
        <w:t>Chair: Eleanor Congdon</w:t>
      </w:r>
    </w:p>
    <w:p w14:paraId="4F18DAC9" w14:textId="77777777" w:rsidR="00D97924" w:rsidRDefault="00D97924" w:rsidP="008B60B4">
      <w:pPr>
        <w:rPr>
          <w:sz w:val="22"/>
          <w:szCs w:val="22"/>
        </w:rPr>
      </w:pPr>
    </w:p>
    <w:p w14:paraId="6F9700EA" w14:textId="100F5E9A" w:rsidR="00143BA5" w:rsidRDefault="00D97924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LIST OF MEMBERS/VACANCIES: For a list of members, see the Senate </w:t>
      </w:r>
      <w:proofErr w:type="spellStart"/>
      <w:r>
        <w:rPr>
          <w:sz w:val="22"/>
          <w:szCs w:val="22"/>
        </w:rPr>
        <w:t>Sharepoint</w:t>
      </w:r>
      <w:proofErr w:type="spellEnd"/>
      <w:r>
        <w:rPr>
          <w:sz w:val="22"/>
          <w:szCs w:val="22"/>
        </w:rPr>
        <w:t xml:space="preserve"> master committee list.</w:t>
      </w:r>
      <w:r w:rsidR="001935EE">
        <w:rPr>
          <w:sz w:val="22"/>
          <w:szCs w:val="22"/>
        </w:rPr>
        <w:t xml:space="preserve">  </w:t>
      </w:r>
    </w:p>
    <w:p w14:paraId="1DA4BE49" w14:textId="77777777" w:rsidR="00C00C15" w:rsidRDefault="00C00C15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>Please see attached sheet for corrections to current list.</w:t>
      </w:r>
    </w:p>
    <w:p w14:paraId="5424ACD7" w14:textId="77777777" w:rsidR="00C00C15" w:rsidRDefault="00C00C15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14:paraId="440400AE" w14:textId="77777777" w:rsidR="00C00C15" w:rsidRDefault="00C00C15" w:rsidP="008B60B4">
      <w:pPr>
        <w:rPr>
          <w:sz w:val="22"/>
          <w:szCs w:val="22"/>
        </w:rPr>
      </w:pPr>
    </w:p>
    <w:p w14:paraId="5C1877C6" w14:textId="77777777" w:rsidR="001005F2" w:rsidRDefault="001005F2" w:rsidP="008B60B4">
      <w:pPr>
        <w:rPr>
          <w:sz w:val="22"/>
          <w:szCs w:val="22"/>
        </w:rPr>
      </w:pPr>
    </w:p>
    <w:p w14:paraId="26D3F6A3" w14:textId="636CB2E9" w:rsidR="008B60B4" w:rsidRDefault="008B60B4" w:rsidP="008B60B4">
      <w:pPr>
        <w:rPr>
          <w:sz w:val="22"/>
          <w:szCs w:val="22"/>
        </w:rPr>
      </w:pPr>
      <w:r w:rsidRPr="000B35FB">
        <w:rPr>
          <w:sz w:val="22"/>
          <w:szCs w:val="22"/>
        </w:rPr>
        <w:t xml:space="preserve">QUALIFICATIONS OF </w:t>
      </w:r>
      <w:r w:rsidR="00A103EA">
        <w:rPr>
          <w:sz w:val="22"/>
          <w:szCs w:val="22"/>
        </w:rPr>
        <w:t>COMMITTEE MEMBERS</w:t>
      </w:r>
      <w:r w:rsidRPr="000B35FB">
        <w:rPr>
          <w:sz w:val="22"/>
          <w:szCs w:val="22"/>
        </w:rPr>
        <w:t>:</w:t>
      </w:r>
      <w:r w:rsidR="00B6695E">
        <w:rPr>
          <w:sz w:val="22"/>
          <w:szCs w:val="22"/>
        </w:rPr>
        <w:t xml:space="preserve"> </w:t>
      </w:r>
      <w:r w:rsidR="00143BA5">
        <w:rPr>
          <w:sz w:val="22"/>
          <w:szCs w:val="22"/>
        </w:rPr>
        <w:t>NA</w:t>
      </w:r>
    </w:p>
    <w:p w14:paraId="2EF642BC" w14:textId="77777777" w:rsidR="008B60B4" w:rsidRPr="000B35FB" w:rsidRDefault="008B60B4" w:rsidP="008B60B4">
      <w:pPr>
        <w:rPr>
          <w:sz w:val="22"/>
          <w:szCs w:val="22"/>
        </w:rPr>
      </w:pPr>
    </w:p>
    <w:p w14:paraId="48A65B79" w14:textId="54F7F10D" w:rsidR="008B60B4" w:rsidRPr="000B35FB" w:rsidRDefault="008B60B4" w:rsidP="008B60B4">
      <w:pPr>
        <w:rPr>
          <w:sz w:val="22"/>
          <w:szCs w:val="22"/>
        </w:rPr>
      </w:pPr>
      <w:r w:rsidRPr="00B36E53">
        <w:rPr>
          <w:sz w:val="22"/>
          <w:szCs w:val="22"/>
        </w:rPr>
        <w:t>TERM:</w:t>
      </w:r>
      <w:r w:rsidR="00B6695E" w:rsidRPr="00B36E53">
        <w:rPr>
          <w:sz w:val="22"/>
          <w:szCs w:val="22"/>
        </w:rPr>
        <w:t xml:space="preserve"> 1 year, renewable</w:t>
      </w:r>
      <w:r w:rsidR="00985470">
        <w:rPr>
          <w:sz w:val="22"/>
          <w:szCs w:val="22"/>
        </w:rPr>
        <w:t xml:space="preserve"> </w:t>
      </w:r>
    </w:p>
    <w:p w14:paraId="386AED1B" w14:textId="77777777" w:rsidR="008B60B4" w:rsidRDefault="008B60B4" w:rsidP="008B60B4">
      <w:pPr>
        <w:rPr>
          <w:sz w:val="22"/>
          <w:szCs w:val="22"/>
        </w:rPr>
      </w:pPr>
    </w:p>
    <w:p w14:paraId="1DD72957" w14:textId="37EB0FBE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MEANS OF APPOINTMENT:</w:t>
      </w:r>
      <w:r w:rsidR="00B6695E">
        <w:rPr>
          <w:sz w:val="22"/>
          <w:szCs w:val="22"/>
        </w:rPr>
        <w:t xml:space="preserve"> </w:t>
      </w:r>
      <w:r w:rsidR="00143BA5">
        <w:rPr>
          <w:sz w:val="22"/>
          <w:szCs w:val="22"/>
        </w:rPr>
        <w:t>A</w:t>
      </w:r>
      <w:r w:rsidR="00B6695E">
        <w:rPr>
          <w:sz w:val="22"/>
          <w:szCs w:val="22"/>
        </w:rPr>
        <w:t>ppointment by Governance Committee</w:t>
      </w:r>
    </w:p>
    <w:p w14:paraId="038100DC" w14:textId="77777777" w:rsidR="008B60B4" w:rsidRDefault="008B60B4" w:rsidP="008B60B4">
      <w:pPr>
        <w:rPr>
          <w:sz w:val="22"/>
          <w:szCs w:val="22"/>
        </w:rPr>
      </w:pPr>
    </w:p>
    <w:p w14:paraId="738C961E" w14:textId="79BD97FA" w:rsidR="008B60B4" w:rsidRDefault="00A103EA" w:rsidP="008B60B4">
      <w:pPr>
        <w:rPr>
          <w:sz w:val="22"/>
          <w:szCs w:val="22"/>
        </w:rPr>
      </w:pPr>
      <w:r w:rsidRPr="00B36E53">
        <w:rPr>
          <w:sz w:val="22"/>
          <w:szCs w:val="22"/>
        </w:rPr>
        <w:t>FIRST MEETING CALL BY DATE:</w:t>
      </w:r>
      <w:r w:rsidR="00B36E53" w:rsidRPr="00B36E53">
        <w:rPr>
          <w:sz w:val="22"/>
          <w:szCs w:val="22"/>
        </w:rPr>
        <w:t xml:space="preserve"> August </w:t>
      </w:r>
    </w:p>
    <w:p w14:paraId="070AB06C" w14:textId="77777777" w:rsidR="008B60B4" w:rsidRDefault="008B60B4" w:rsidP="008B60B4">
      <w:pPr>
        <w:rPr>
          <w:sz w:val="22"/>
          <w:szCs w:val="22"/>
        </w:rPr>
      </w:pPr>
    </w:p>
    <w:p w14:paraId="1C832812" w14:textId="58FF0681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STANDARD MEETING TIME: </w:t>
      </w:r>
      <w:r w:rsidR="00B6695E">
        <w:rPr>
          <w:sz w:val="22"/>
          <w:szCs w:val="22"/>
        </w:rPr>
        <w:t>NA</w:t>
      </w:r>
    </w:p>
    <w:p w14:paraId="6EA4F14F" w14:textId="77777777" w:rsidR="008B60B4" w:rsidRDefault="008B60B4" w:rsidP="008B60B4">
      <w:pPr>
        <w:rPr>
          <w:sz w:val="22"/>
          <w:szCs w:val="22"/>
        </w:rPr>
      </w:pPr>
    </w:p>
    <w:p w14:paraId="48CA5B6F" w14:textId="1D936A0A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lastRenderedPageBreak/>
        <w:t>CHAIR</w:t>
      </w:r>
      <w:r w:rsidR="00A103EA">
        <w:rPr>
          <w:sz w:val="22"/>
          <w:szCs w:val="22"/>
        </w:rPr>
        <w:t xml:space="preserve"> RESPONSIBLITIES</w:t>
      </w:r>
      <w:r>
        <w:rPr>
          <w:sz w:val="22"/>
          <w:szCs w:val="22"/>
        </w:rPr>
        <w:t>:</w:t>
      </w:r>
      <w:r w:rsidR="00B6695E">
        <w:rPr>
          <w:sz w:val="22"/>
          <w:szCs w:val="22"/>
        </w:rPr>
        <w:t xml:space="preserve"> </w:t>
      </w:r>
      <w:r w:rsidR="00143BA5">
        <w:rPr>
          <w:sz w:val="22"/>
          <w:szCs w:val="22"/>
        </w:rPr>
        <w:t>Call a minimum of two meetings each semester and ensure minutes are taken.</w:t>
      </w:r>
    </w:p>
    <w:p w14:paraId="509385E7" w14:textId="77777777" w:rsidR="008B60B4" w:rsidRDefault="008B60B4" w:rsidP="008B60B4">
      <w:pPr>
        <w:rPr>
          <w:sz w:val="22"/>
          <w:szCs w:val="22"/>
        </w:rPr>
      </w:pPr>
    </w:p>
    <w:p w14:paraId="737013FA" w14:textId="220B666B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COMMENTS:</w:t>
      </w:r>
      <w:r w:rsidR="00B6695E">
        <w:rPr>
          <w:sz w:val="22"/>
          <w:szCs w:val="22"/>
        </w:rPr>
        <w:t xml:space="preserve"> NA</w:t>
      </w:r>
    </w:p>
    <w:p w14:paraId="39F5C15E" w14:textId="77777777" w:rsidR="00A103EA" w:rsidRDefault="00A103EA" w:rsidP="008B60B4">
      <w:pPr>
        <w:rPr>
          <w:sz w:val="22"/>
          <w:szCs w:val="22"/>
        </w:rPr>
      </w:pPr>
    </w:p>
    <w:p w14:paraId="23E0A919" w14:textId="77777777" w:rsidR="00A20100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PROPOSED CHANGES TO ANY AREA OTHER THAN CHARGE AND COMPOSITION:</w:t>
      </w:r>
      <w:r w:rsidR="00B6695E">
        <w:rPr>
          <w:sz w:val="22"/>
          <w:szCs w:val="22"/>
        </w:rPr>
        <w:t xml:space="preserve"> </w:t>
      </w:r>
    </w:p>
    <w:p w14:paraId="04252D1A" w14:textId="77777777" w:rsidR="00A20100" w:rsidRDefault="00A20100" w:rsidP="008B60B4">
      <w:pPr>
        <w:rPr>
          <w:sz w:val="22"/>
          <w:szCs w:val="22"/>
        </w:rPr>
      </w:pPr>
    </w:p>
    <w:p w14:paraId="24080DD0" w14:textId="2936C554" w:rsidR="00A103EA" w:rsidRDefault="00A20100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>*We propose membership term of three years for voting members, except students who could be replaced yearly, based on the agreement between the members and SGA.</w:t>
      </w:r>
    </w:p>
    <w:p w14:paraId="528F2E00" w14:textId="353CE75B" w:rsidR="008B60B4" w:rsidRDefault="008B60B4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14:paraId="7C845E9A" w14:textId="4D109420" w:rsidR="00A20100" w:rsidRDefault="00A20100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>*First meeting called in September henceforth, because of the change of the term start to the last week of August by the calendar committee.</w:t>
      </w:r>
    </w:p>
    <w:p w14:paraId="4684DB90" w14:textId="77777777" w:rsidR="008B60B4" w:rsidRDefault="008B60B4" w:rsidP="00C00C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14:paraId="59E4972E" w14:textId="77777777" w:rsidR="008B60B4" w:rsidRDefault="008B60B4" w:rsidP="005205A4">
      <w:pPr>
        <w:rPr>
          <w:b/>
          <w:sz w:val="22"/>
          <w:szCs w:val="22"/>
        </w:rPr>
      </w:pPr>
    </w:p>
    <w:p w14:paraId="70871550" w14:textId="77777777" w:rsidR="00A103EA" w:rsidRDefault="00A103EA" w:rsidP="005205A4">
      <w:pPr>
        <w:rPr>
          <w:b/>
          <w:sz w:val="22"/>
          <w:szCs w:val="22"/>
        </w:rPr>
      </w:pPr>
    </w:p>
    <w:p w14:paraId="4FB78711" w14:textId="77777777" w:rsidR="00A103EA" w:rsidRDefault="00A103EA" w:rsidP="005205A4">
      <w:pPr>
        <w:rPr>
          <w:b/>
          <w:sz w:val="22"/>
          <w:szCs w:val="22"/>
        </w:rPr>
      </w:pPr>
    </w:p>
    <w:p w14:paraId="6CFF7F5C" w14:textId="77777777" w:rsidR="00A82F8A" w:rsidRDefault="00A82F8A"/>
    <w:sectPr w:rsidR="00A82F8A" w:rsidSect="00143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5621B" w14:textId="77777777" w:rsidR="00B91B13" w:rsidRDefault="00B91B13" w:rsidP="000B35FB">
      <w:r>
        <w:separator/>
      </w:r>
    </w:p>
  </w:endnote>
  <w:endnote w:type="continuationSeparator" w:id="0">
    <w:p w14:paraId="36F342EE" w14:textId="77777777" w:rsidR="00B91B13" w:rsidRDefault="00B91B13" w:rsidP="000B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5D47" w14:textId="77777777" w:rsidR="000B35FB" w:rsidRDefault="000B35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46005" w14:textId="77777777" w:rsidR="000B35FB" w:rsidRDefault="000B35F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1622" w14:textId="77777777" w:rsidR="000B35FB" w:rsidRDefault="000B35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539C" w14:textId="77777777" w:rsidR="00B91B13" w:rsidRDefault="00B91B13" w:rsidP="000B35FB">
      <w:r>
        <w:separator/>
      </w:r>
    </w:p>
  </w:footnote>
  <w:footnote w:type="continuationSeparator" w:id="0">
    <w:p w14:paraId="662AAD36" w14:textId="77777777" w:rsidR="00B91B13" w:rsidRDefault="00B91B13" w:rsidP="000B3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A4F7F" w14:textId="6C0D8DD3" w:rsidR="000B35FB" w:rsidRDefault="000B35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B7AA" w14:textId="6A236CB0" w:rsidR="000B35FB" w:rsidRDefault="000B35F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F2030" w14:textId="5F06DB73" w:rsidR="000B35FB" w:rsidRDefault="000B3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4"/>
    <w:rsid w:val="0000299B"/>
    <w:rsid w:val="000155EC"/>
    <w:rsid w:val="0006343C"/>
    <w:rsid w:val="00085958"/>
    <w:rsid w:val="000A77E0"/>
    <w:rsid w:val="000B35FB"/>
    <w:rsid w:val="000C4DEF"/>
    <w:rsid w:val="000D1990"/>
    <w:rsid w:val="000D508E"/>
    <w:rsid w:val="001005F2"/>
    <w:rsid w:val="00143BA5"/>
    <w:rsid w:val="001935EE"/>
    <w:rsid w:val="00253A5B"/>
    <w:rsid w:val="0029659D"/>
    <w:rsid w:val="0029696E"/>
    <w:rsid w:val="002F77A3"/>
    <w:rsid w:val="00421FB1"/>
    <w:rsid w:val="00422E67"/>
    <w:rsid w:val="00497D77"/>
    <w:rsid w:val="004D20BB"/>
    <w:rsid w:val="004F0BDC"/>
    <w:rsid w:val="00502B73"/>
    <w:rsid w:val="00516343"/>
    <w:rsid w:val="005205A4"/>
    <w:rsid w:val="0055028D"/>
    <w:rsid w:val="0058441F"/>
    <w:rsid w:val="006729D4"/>
    <w:rsid w:val="006B55A3"/>
    <w:rsid w:val="007578AD"/>
    <w:rsid w:val="00781F24"/>
    <w:rsid w:val="00786345"/>
    <w:rsid w:val="00792658"/>
    <w:rsid w:val="00847AF1"/>
    <w:rsid w:val="008B60B4"/>
    <w:rsid w:val="008D5F2E"/>
    <w:rsid w:val="008F42CF"/>
    <w:rsid w:val="00902204"/>
    <w:rsid w:val="00985470"/>
    <w:rsid w:val="009C554A"/>
    <w:rsid w:val="009D5B51"/>
    <w:rsid w:val="00A103EA"/>
    <w:rsid w:val="00A20100"/>
    <w:rsid w:val="00A501F6"/>
    <w:rsid w:val="00A65D85"/>
    <w:rsid w:val="00A82F8A"/>
    <w:rsid w:val="00B36E53"/>
    <w:rsid w:val="00B6695E"/>
    <w:rsid w:val="00B86767"/>
    <w:rsid w:val="00B91B13"/>
    <w:rsid w:val="00C00C15"/>
    <w:rsid w:val="00C00D10"/>
    <w:rsid w:val="00D02FB6"/>
    <w:rsid w:val="00D508BF"/>
    <w:rsid w:val="00D93C4C"/>
    <w:rsid w:val="00D97924"/>
    <w:rsid w:val="00DC76B8"/>
    <w:rsid w:val="00E54B33"/>
    <w:rsid w:val="00EE19A1"/>
    <w:rsid w:val="00F42B51"/>
    <w:rsid w:val="00F64C5E"/>
    <w:rsid w:val="00F80EEB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0E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FB"/>
  </w:style>
  <w:style w:type="paragraph" w:styleId="Footer">
    <w:name w:val="footer"/>
    <w:basedOn w:val="Normal"/>
    <w:link w:val="Foot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FB"/>
  </w:style>
  <w:style w:type="paragraph" w:styleId="NormalWeb">
    <w:name w:val="Normal (Web)"/>
    <w:basedOn w:val="Normal"/>
    <w:uiPriority w:val="99"/>
    <w:semiHidden/>
    <w:unhideWhenUsed/>
    <w:rsid w:val="00B669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143BA5"/>
    <w:rPr>
      <w:rFonts w:ascii="Times New Roman" w:eastAsia="Times New Roman" w:hAnsi="Times New Roman"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3B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51DBF26D2414CA2BF6B09F67DA4B6" ma:contentTypeVersion="6" ma:contentTypeDescription="Create a new document." ma:contentTypeScope="" ma:versionID="49b37b14ed53becf5724bea7a5700f1f">
  <xsd:schema xmlns:xsd="http://www.w3.org/2001/XMLSchema" xmlns:xs="http://www.w3.org/2001/XMLSchema" xmlns:p="http://schemas.microsoft.com/office/2006/metadata/properties" xmlns:ns2="1af6a46a-3f60-479f-9e1f-9a3ba966fdcd" xmlns:ns3="792b4db5-9eae-48ab-94af-652ae71ddbaf" targetNamespace="http://schemas.microsoft.com/office/2006/metadata/properties" ma:root="true" ma:fieldsID="4b378a054689335d5417b8b5d804518a" ns2:_="" ns3:_="">
    <xsd:import namespace="1af6a46a-3f60-479f-9e1f-9a3ba966fdcd"/>
    <xsd:import namespace="792b4db5-9eae-48ab-94af-652ae71dd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a46a-3f60-479f-9e1f-9a3ba966f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b4db5-9eae-48ab-94af-652ae71d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64070-CDFD-476D-8D63-F1927C283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785C3-A6F3-4B23-96F0-A6B1635AE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7EE7D-03F2-4B4A-B92D-CE4D8081B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6a46a-3f60-479f-9e1f-9a3ba966fdcd"/>
    <ds:schemaRef ds:uri="792b4db5-9eae-48ab-94af-652ae71dd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3EB37-07E3-884C-AFE7-0AF700A4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Beth Earnheardt</cp:lastModifiedBy>
  <cp:revision>3</cp:revision>
  <cp:lastPrinted>2019-07-19T14:25:00Z</cp:lastPrinted>
  <dcterms:created xsi:type="dcterms:W3CDTF">2022-04-06T20:00:00Z</dcterms:created>
  <dcterms:modified xsi:type="dcterms:W3CDTF">2022-04-21T17:11:00Z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0x0101003FA51DBF26D2414CA2BF6B09F67DA4B6</vt:lpwstr>
  </property>
</Properties>
</file>