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1641" w14:textId="77777777" w:rsidR="00B102EA" w:rsidRDefault="00303EE5" w:rsidP="00A0583B">
      <w:pPr>
        <w:spacing w:after="0"/>
        <w:ind w:left="720"/>
        <w:rPr>
          <w:rFonts w:ascii="Times New Roman" w:hAnsi="Times New Roman" w:cs="Times New Roman"/>
          <w:b/>
          <w:szCs w:val="24"/>
        </w:rPr>
      </w:pPr>
      <w:r w:rsidRPr="00303EE5">
        <w:rPr>
          <w:rFonts w:ascii="Times New Roman" w:hAnsi="Times New Roman" w:cs="Times New Roman"/>
          <w:b/>
          <w:szCs w:val="24"/>
        </w:rPr>
        <w:t>3356-9-10</w:t>
      </w:r>
      <w:r w:rsidR="00EE4590">
        <w:rPr>
          <w:rFonts w:ascii="Times New Roman" w:hAnsi="Times New Roman" w:cs="Times New Roman"/>
          <w:b/>
          <w:szCs w:val="24"/>
        </w:rPr>
        <w:tab/>
      </w:r>
      <w:r w:rsidR="0062191A" w:rsidRPr="00303EE5">
        <w:rPr>
          <w:rFonts w:ascii="Times New Roman" w:hAnsi="Times New Roman" w:cs="Times New Roman"/>
          <w:b/>
          <w:szCs w:val="24"/>
        </w:rPr>
        <w:t>Acting/interim appointments of universit</w:t>
      </w:r>
      <w:r w:rsidR="0062191A" w:rsidRPr="0062191A">
        <w:rPr>
          <w:rFonts w:ascii="Times New Roman" w:hAnsi="Times New Roman" w:cs="Times New Roman"/>
          <w:b/>
          <w:szCs w:val="24"/>
        </w:rPr>
        <w:t>y</w:t>
      </w:r>
      <w:r w:rsidR="00A42F8E">
        <w:rPr>
          <w:rFonts w:ascii="Times New Roman" w:hAnsi="Times New Roman" w:cs="Times New Roman"/>
          <w:b/>
          <w:szCs w:val="24"/>
        </w:rPr>
        <w:t xml:space="preserve"> </w:t>
      </w:r>
      <w:r w:rsidR="0062191A" w:rsidRPr="0062191A">
        <w:rPr>
          <w:rFonts w:ascii="Times New Roman" w:hAnsi="Times New Roman" w:cs="Times New Roman"/>
          <w:b/>
          <w:szCs w:val="24"/>
        </w:rPr>
        <w:t>executive</w:t>
      </w:r>
      <w:r w:rsidR="00D93721">
        <w:rPr>
          <w:rFonts w:ascii="Times New Roman" w:hAnsi="Times New Roman" w:cs="Times New Roman"/>
          <w:b/>
          <w:szCs w:val="24"/>
        </w:rPr>
        <w:t xml:space="preserve"> </w:t>
      </w:r>
      <w:r w:rsidR="0062191A" w:rsidRPr="0062191A">
        <w:rPr>
          <w:rFonts w:ascii="Times New Roman" w:hAnsi="Times New Roman" w:cs="Times New Roman"/>
          <w:b/>
          <w:szCs w:val="24"/>
        </w:rPr>
        <w:t>and</w:t>
      </w:r>
      <w:r w:rsidR="00D93721">
        <w:rPr>
          <w:rFonts w:ascii="Times New Roman" w:hAnsi="Times New Roman" w:cs="Times New Roman"/>
          <w:b/>
          <w:szCs w:val="24"/>
        </w:rPr>
        <w:t xml:space="preserve"> </w:t>
      </w:r>
      <w:r w:rsidR="00D93721">
        <w:rPr>
          <w:rFonts w:ascii="Times New Roman" w:hAnsi="Times New Roman" w:cs="Times New Roman"/>
          <w:b/>
          <w:szCs w:val="24"/>
        </w:rPr>
        <w:tab/>
      </w:r>
      <w:r w:rsidR="00D93721">
        <w:rPr>
          <w:rFonts w:ascii="Times New Roman" w:hAnsi="Times New Roman" w:cs="Times New Roman"/>
          <w:b/>
          <w:szCs w:val="24"/>
        </w:rPr>
        <w:tab/>
      </w:r>
      <w:r w:rsidR="00D93721">
        <w:rPr>
          <w:rFonts w:ascii="Times New Roman" w:hAnsi="Times New Roman" w:cs="Times New Roman"/>
          <w:b/>
          <w:szCs w:val="24"/>
        </w:rPr>
        <w:tab/>
      </w:r>
      <w:r w:rsidR="0062191A" w:rsidRPr="0062191A">
        <w:rPr>
          <w:rFonts w:ascii="Times New Roman" w:hAnsi="Times New Roman" w:cs="Times New Roman"/>
          <w:b/>
          <w:szCs w:val="24"/>
        </w:rPr>
        <w:t>administrative employees.</w:t>
      </w:r>
    </w:p>
    <w:p w14:paraId="1C936AAC" w14:textId="77777777" w:rsidR="00A0583B" w:rsidRPr="00B102EA" w:rsidRDefault="00A0583B" w:rsidP="00A0583B">
      <w:pPr>
        <w:spacing w:after="0"/>
        <w:ind w:left="720"/>
        <w:rPr>
          <w:rFonts w:ascii="Times New Roman" w:hAnsi="Times New Roman" w:cs="Times New Roman"/>
          <w:b/>
          <w:szCs w:val="24"/>
        </w:rPr>
      </w:pPr>
    </w:p>
    <w:p w14:paraId="5E6FFEA8" w14:textId="77777777" w:rsidR="00B102EA" w:rsidRPr="00B102EA" w:rsidRDefault="00B102EA" w:rsidP="00A0583B">
      <w:pPr>
        <w:spacing w:after="0"/>
        <w:ind w:left="720"/>
        <w:rPr>
          <w:rFonts w:ascii="Times New Roman" w:eastAsia="Times New Roman" w:hAnsi="Times New Roman" w:cs="Times New Roman"/>
          <w:szCs w:val="24"/>
        </w:rPr>
      </w:pPr>
      <w:r w:rsidRPr="00B102EA">
        <w:rPr>
          <w:rFonts w:ascii="Times New Roman" w:eastAsia="Times New Roman" w:hAnsi="Times New Roman" w:cs="Times New Roman"/>
          <w:szCs w:val="24"/>
        </w:rPr>
        <w:t>Responsible Division/Office:</w:t>
      </w:r>
      <w:r w:rsidR="00A0583B">
        <w:rPr>
          <w:rFonts w:ascii="Times New Roman" w:eastAsia="Times New Roman" w:hAnsi="Times New Roman" w:cs="Times New Roman"/>
          <w:szCs w:val="24"/>
        </w:rPr>
        <w:tab/>
      </w:r>
      <w:r w:rsidR="00A0583B">
        <w:rPr>
          <w:rFonts w:ascii="Times New Roman" w:eastAsia="Times New Roman" w:hAnsi="Times New Roman" w:cs="Times New Roman"/>
          <w:szCs w:val="24"/>
        </w:rPr>
        <w:tab/>
        <w:t>Human Resources</w:t>
      </w:r>
      <w:r w:rsidRPr="00B102EA">
        <w:rPr>
          <w:rFonts w:ascii="Times New Roman" w:eastAsia="Times New Roman" w:hAnsi="Times New Roman" w:cs="Times New Roman"/>
          <w:szCs w:val="24"/>
        </w:rPr>
        <w:tab/>
      </w:r>
    </w:p>
    <w:p w14:paraId="09895963" w14:textId="77777777" w:rsidR="00D93721" w:rsidRDefault="00B102EA" w:rsidP="00A0583B">
      <w:pPr>
        <w:spacing w:after="0"/>
        <w:ind w:left="720" w:right="-720"/>
        <w:rPr>
          <w:rFonts w:ascii="Times New Roman" w:eastAsia="Times New Roman" w:hAnsi="Times New Roman" w:cs="Times New Roman"/>
          <w:szCs w:val="24"/>
        </w:rPr>
      </w:pPr>
      <w:r w:rsidRPr="00B102EA">
        <w:rPr>
          <w:rFonts w:ascii="Times New Roman" w:eastAsia="Times New Roman" w:hAnsi="Times New Roman" w:cs="Times New Roman"/>
          <w:szCs w:val="24"/>
        </w:rPr>
        <w:t>Responsible Officer:</w:t>
      </w:r>
      <w:r w:rsidR="00D93721">
        <w:rPr>
          <w:rFonts w:ascii="Times New Roman" w:eastAsia="Times New Roman" w:hAnsi="Times New Roman" w:cs="Times New Roman"/>
          <w:szCs w:val="24"/>
        </w:rPr>
        <w:tab/>
      </w:r>
      <w:r w:rsidR="00D93721">
        <w:rPr>
          <w:rFonts w:ascii="Times New Roman" w:eastAsia="Times New Roman" w:hAnsi="Times New Roman" w:cs="Times New Roman"/>
          <w:szCs w:val="24"/>
        </w:rPr>
        <w:tab/>
        <w:t xml:space="preserve"> </w:t>
      </w:r>
      <w:r w:rsidR="00A0583B">
        <w:rPr>
          <w:rFonts w:ascii="Times New Roman" w:eastAsia="Times New Roman" w:hAnsi="Times New Roman" w:cs="Times New Roman"/>
          <w:szCs w:val="24"/>
        </w:rPr>
        <w:tab/>
      </w:r>
      <w:r w:rsidRPr="00B102EA">
        <w:rPr>
          <w:rFonts w:ascii="Times New Roman" w:eastAsia="Times New Roman" w:hAnsi="Times New Roman" w:cs="Times New Roman"/>
          <w:szCs w:val="24"/>
        </w:rPr>
        <w:t>VP for Legal Affairs and Human</w:t>
      </w:r>
      <w:r w:rsidR="00D93721">
        <w:rPr>
          <w:rFonts w:ascii="Times New Roman" w:eastAsia="Times New Roman" w:hAnsi="Times New Roman" w:cs="Times New Roman"/>
          <w:szCs w:val="24"/>
        </w:rPr>
        <w:t xml:space="preserve"> </w:t>
      </w:r>
      <w:r w:rsidRPr="00B102EA">
        <w:rPr>
          <w:rFonts w:ascii="Times New Roman" w:eastAsia="Times New Roman" w:hAnsi="Times New Roman" w:cs="Times New Roman"/>
          <w:szCs w:val="24"/>
        </w:rPr>
        <w:t>Resources</w:t>
      </w:r>
    </w:p>
    <w:p w14:paraId="7536E315" w14:textId="77777777" w:rsidR="00D93721" w:rsidRDefault="00D93721" w:rsidP="00A0583B">
      <w:pPr>
        <w:spacing w:after="0"/>
        <w:ind w:left="720"/>
        <w:rPr>
          <w:rFonts w:ascii="Times New Roman" w:eastAsia="Times New Roman" w:hAnsi="Times New Roman" w:cs="Times New Roman"/>
          <w:szCs w:val="24"/>
        </w:rPr>
      </w:pPr>
      <w:r>
        <w:rPr>
          <w:rFonts w:ascii="Times New Roman" w:eastAsia="Times New Roman" w:hAnsi="Times New Roman" w:cs="Times New Roman"/>
          <w:szCs w:val="24"/>
        </w:rPr>
        <w:t>R</w:t>
      </w:r>
      <w:r w:rsidR="00B102EA" w:rsidRPr="00B102EA">
        <w:rPr>
          <w:rFonts w:ascii="Times New Roman" w:eastAsia="Times New Roman" w:hAnsi="Times New Roman" w:cs="Times New Roman"/>
          <w:szCs w:val="24"/>
        </w:rPr>
        <w:t>evision History:</w:t>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 </w:t>
      </w:r>
      <w:r w:rsidR="00A0583B">
        <w:rPr>
          <w:rFonts w:ascii="Times New Roman" w:eastAsia="Times New Roman" w:hAnsi="Times New Roman" w:cs="Times New Roman"/>
          <w:szCs w:val="24"/>
        </w:rPr>
        <w:tab/>
        <w:t xml:space="preserve">May 2015; </w:t>
      </w:r>
      <w:r>
        <w:rPr>
          <w:rFonts w:ascii="Times New Roman" w:eastAsia="Times New Roman" w:hAnsi="Times New Roman" w:cs="Times New Roman"/>
          <w:szCs w:val="24"/>
        </w:rPr>
        <w:t>March 2021</w:t>
      </w:r>
    </w:p>
    <w:p w14:paraId="1164F836" w14:textId="08B79DF3" w:rsidR="00896A91" w:rsidRPr="00B102EA" w:rsidRDefault="00896A91" w:rsidP="00A0583B">
      <w:pPr>
        <w:spacing w:after="0"/>
        <w:ind w:left="720"/>
        <w:rPr>
          <w:rFonts w:ascii="Times New Roman" w:eastAsia="Times New Roman" w:hAnsi="Times New Roman" w:cs="Times New Roman"/>
          <w:szCs w:val="24"/>
        </w:rPr>
      </w:pPr>
      <w:r>
        <w:rPr>
          <w:rFonts w:ascii="Times New Roman" w:eastAsia="Times New Roman" w:hAnsi="Times New Roman" w:cs="Times New Roman"/>
          <w:szCs w:val="24"/>
        </w:rPr>
        <w:t>Minor Revision:</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July 2023</w:t>
      </w:r>
    </w:p>
    <w:p w14:paraId="55B29EB4" w14:textId="77777777" w:rsidR="00B102EA" w:rsidRPr="00B102EA" w:rsidRDefault="00B102EA" w:rsidP="00A0583B">
      <w:pPr>
        <w:tabs>
          <w:tab w:val="left" w:pos="720"/>
        </w:tabs>
        <w:spacing w:after="0"/>
        <w:ind w:left="720"/>
        <w:rPr>
          <w:rFonts w:ascii="Times New Roman" w:eastAsia="Times New Roman" w:hAnsi="Times New Roman" w:cs="Times New Roman"/>
          <w:szCs w:val="24"/>
        </w:rPr>
      </w:pPr>
      <w:r w:rsidRPr="00B102EA">
        <w:rPr>
          <w:rFonts w:ascii="Times New Roman" w:eastAsia="Times New Roman" w:hAnsi="Times New Roman" w:cs="Times New Roman"/>
          <w:szCs w:val="24"/>
        </w:rPr>
        <w:t>Board Committee:</w:t>
      </w:r>
      <w:r w:rsidR="00D93721">
        <w:rPr>
          <w:rFonts w:ascii="Times New Roman" w:eastAsia="Times New Roman" w:hAnsi="Times New Roman" w:cs="Times New Roman"/>
          <w:szCs w:val="24"/>
        </w:rPr>
        <w:tab/>
      </w:r>
      <w:r w:rsidR="00D93721">
        <w:rPr>
          <w:rFonts w:ascii="Times New Roman" w:eastAsia="Times New Roman" w:hAnsi="Times New Roman" w:cs="Times New Roman"/>
          <w:szCs w:val="24"/>
        </w:rPr>
        <w:tab/>
        <w:t xml:space="preserve"> </w:t>
      </w:r>
      <w:r w:rsidR="00A0583B">
        <w:rPr>
          <w:rFonts w:ascii="Times New Roman" w:eastAsia="Times New Roman" w:hAnsi="Times New Roman" w:cs="Times New Roman"/>
          <w:szCs w:val="24"/>
        </w:rPr>
        <w:tab/>
      </w:r>
      <w:r w:rsidRPr="00B102EA">
        <w:rPr>
          <w:rFonts w:ascii="Times New Roman" w:eastAsia="Times New Roman" w:hAnsi="Times New Roman" w:cs="Times New Roman"/>
          <w:szCs w:val="24"/>
        </w:rPr>
        <w:t>University Affairs</w:t>
      </w:r>
    </w:p>
    <w:p w14:paraId="407F45D1" w14:textId="77777777" w:rsidR="00B102EA" w:rsidRPr="00B102EA" w:rsidRDefault="00B102EA" w:rsidP="00A0583B">
      <w:pPr>
        <w:spacing w:after="0"/>
        <w:ind w:left="720"/>
        <w:rPr>
          <w:rFonts w:ascii="Times New Roman" w:eastAsia="Times New Roman" w:hAnsi="Times New Roman" w:cs="Times New Roman"/>
          <w:szCs w:val="24"/>
        </w:rPr>
      </w:pPr>
      <w:r w:rsidRPr="00B102EA">
        <w:rPr>
          <w:rFonts w:ascii="Times New Roman" w:eastAsia="Times New Roman" w:hAnsi="Times New Roman" w:cs="Times New Roman"/>
          <w:b/>
          <w:szCs w:val="24"/>
        </w:rPr>
        <w:t>Effective Date:</w:t>
      </w:r>
      <w:r w:rsidR="00D93721">
        <w:rPr>
          <w:rFonts w:ascii="Times New Roman" w:eastAsia="Times New Roman" w:hAnsi="Times New Roman" w:cs="Times New Roman"/>
          <w:b/>
          <w:szCs w:val="24"/>
        </w:rPr>
        <w:tab/>
      </w:r>
      <w:r w:rsidR="00D93721">
        <w:rPr>
          <w:rFonts w:ascii="Times New Roman" w:eastAsia="Times New Roman" w:hAnsi="Times New Roman" w:cs="Times New Roman"/>
          <w:b/>
          <w:szCs w:val="24"/>
        </w:rPr>
        <w:tab/>
        <w:t xml:space="preserve"> </w:t>
      </w:r>
      <w:r w:rsidR="00A0583B">
        <w:rPr>
          <w:rFonts w:ascii="Times New Roman" w:eastAsia="Times New Roman" w:hAnsi="Times New Roman" w:cs="Times New Roman"/>
          <w:b/>
          <w:szCs w:val="24"/>
        </w:rPr>
        <w:tab/>
      </w:r>
      <w:r w:rsidRPr="00B102EA">
        <w:rPr>
          <w:rFonts w:ascii="Times New Roman" w:eastAsia="Times New Roman" w:hAnsi="Times New Roman" w:cs="Times New Roman"/>
          <w:b/>
          <w:szCs w:val="24"/>
        </w:rPr>
        <w:t xml:space="preserve">March </w:t>
      </w:r>
      <w:r w:rsidR="00A0583B">
        <w:rPr>
          <w:rFonts w:ascii="Times New Roman" w:eastAsia="Times New Roman" w:hAnsi="Times New Roman" w:cs="Times New Roman"/>
          <w:b/>
          <w:szCs w:val="24"/>
        </w:rPr>
        <w:t>4, 2021</w:t>
      </w:r>
    </w:p>
    <w:p w14:paraId="6DA64860" w14:textId="77777777" w:rsidR="00B102EA" w:rsidRPr="00B102EA" w:rsidRDefault="00B102EA" w:rsidP="00A0583B">
      <w:pPr>
        <w:spacing w:after="0"/>
        <w:ind w:left="720"/>
        <w:rPr>
          <w:rFonts w:ascii="Times New Roman" w:eastAsia="Times New Roman" w:hAnsi="Times New Roman" w:cs="Times New Roman"/>
          <w:szCs w:val="24"/>
        </w:rPr>
      </w:pPr>
      <w:r w:rsidRPr="00B102EA">
        <w:rPr>
          <w:rFonts w:ascii="Times New Roman" w:eastAsia="Times New Roman" w:hAnsi="Times New Roman" w:cs="Times New Roman"/>
          <w:szCs w:val="24"/>
        </w:rPr>
        <w:t>Next Review:</w:t>
      </w:r>
      <w:r w:rsidR="00D93721">
        <w:rPr>
          <w:rFonts w:ascii="Times New Roman" w:eastAsia="Times New Roman" w:hAnsi="Times New Roman" w:cs="Times New Roman"/>
          <w:szCs w:val="24"/>
        </w:rPr>
        <w:tab/>
      </w:r>
      <w:r w:rsidR="00D93721">
        <w:rPr>
          <w:rFonts w:ascii="Times New Roman" w:eastAsia="Times New Roman" w:hAnsi="Times New Roman" w:cs="Times New Roman"/>
          <w:szCs w:val="24"/>
        </w:rPr>
        <w:tab/>
      </w:r>
      <w:r w:rsidR="00D93721">
        <w:rPr>
          <w:rFonts w:ascii="Times New Roman" w:eastAsia="Times New Roman" w:hAnsi="Times New Roman" w:cs="Times New Roman"/>
          <w:szCs w:val="24"/>
        </w:rPr>
        <w:tab/>
        <w:t xml:space="preserve"> </w:t>
      </w:r>
      <w:r w:rsidR="00A0583B">
        <w:rPr>
          <w:rFonts w:ascii="Times New Roman" w:eastAsia="Times New Roman" w:hAnsi="Times New Roman" w:cs="Times New Roman"/>
          <w:szCs w:val="24"/>
        </w:rPr>
        <w:tab/>
      </w:r>
      <w:r w:rsidRPr="00B102EA">
        <w:rPr>
          <w:rFonts w:ascii="Times New Roman" w:eastAsia="Times New Roman" w:hAnsi="Times New Roman" w:cs="Times New Roman"/>
          <w:szCs w:val="24"/>
        </w:rPr>
        <w:t>202</w:t>
      </w:r>
      <w:r w:rsidR="00A0583B">
        <w:rPr>
          <w:rFonts w:ascii="Times New Roman" w:eastAsia="Times New Roman" w:hAnsi="Times New Roman" w:cs="Times New Roman"/>
          <w:szCs w:val="24"/>
        </w:rPr>
        <w:t>6</w:t>
      </w:r>
    </w:p>
    <w:p w14:paraId="1F3388D5" w14:textId="77777777" w:rsidR="00B102EA" w:rsidRPr="00B102EA" w:rsidRDefault="00B102EA" w:rsidP="00A0583B">
      <w:pPr>
        <w:tabs>
          <w:tab w:val="left" w:pos="3060"/>
          <w:tab w:val="left" w:pos="7920"/>
        </w:tabs>
        <w:spacing w:after="0" w:line="240" w:lineRule="auto"/>
        <w:ind w:left="720"/>
        <w:rPr>
          <w:rFonts w:ascii="Times New Roman" w:eastAsia="Times New Roman" w:hAnsi="Times New Roman" w:cs="Times New Roman"/>
          <w:b/>
          <w:szCs w:val="24"/>
          <w:u w:val="single"/>
        </w:rPr>
      </w:pPr>
      <w:r w:rsidRPr="00B102EA">
        <w:rPr>
          <w:rFonts w:ascii="Times New Roman" w:eastAsia="Times New Roman" w:hAnsi="Times New Roman" w:cs="Times New Roman"/>
          <w:b/>
          <w:szCs w:val="24"/>
          <w:u w:val="single"/>
        </w:rPr>
        <w:tab/>
      </w:r>
      <w:r w:rsidRPr="00B102EA">
        <w:rPr>
          <w:rFonts w:ascii="Times New Roman" w:eastAsia="Times New Roman" w:hAnsi="Times New Roman" w:cs="Times New Roman"/>
          <w:b/>
          <w:szCs w:val="24"/>
          <w:u w:val="single"/>
        </w:rPr>
        <w:tab/>
      </w:r>
    </w:p>
    <w:p w14:paraId="171513E5" w14:textId="77777777" w:rsidR="00A42F8E" w:rsidRDefault="00A42F8E" w:rsidP="00A42F8E">
      <w:pPr>
        <w:spacing w:after="0" w:line="240" w:lineRule="auto"/>
        <w:ind w:left="720" w:right="1440"/>
        <w:rPr>
          <w:rFonts w:ascii="Times New Roman" w:eastAsia="Calibri" w:hAnsi="Times New Roman" w:cs="Times New Roman"/>
        </w:rPr>
      </w:pPr>
    </w:p>
    <w:p w14:paraId="1EA8FABB" w14:textId="15E05BE5" w:rsidR="000B3BD6" w:rsidRPr="0062191A" w:rsidRDefault="000B3BD6" w:rsidP="00D93721">
      <w:pPr>
        <w:spacing w:after="0" w:line="240" w:lineRule="auto"/>
        <w:ind w:left="1440" w:hanging="720"/>
        <w:rPr>
          <w:rFonts w:ascii="Times New Roman" w:eastAsia="Calibri" w:hAnsi="Times New Roman" w:cs="Times New Roman"/>
        </w:rPr>
      </w:pPr>
      <w:r w:rsidRPr="00303EE5">
        <w:rPr>
          <w:rFonts w:ascii="Times New Roman" w:eastAsia="Calibri" w:hAnsi="Times New Roman" w:cs="Times New Roman"/>
        </w:rPr>
        <w:t>(A)</w:t>
      </w:r>
      <w:r w:rsidRPr="00303EE5">
        <w:rPr>
          <w:rFonts w:ascii="Times New Roman" w:eastAsia="Calibri" w:hAnsi="Times New Roman" w:cs="Times New Roman"/>
        </w:rPr>
        <w:tab/>
        <w:t xml:space="preserve">Policy statement.   </w:t>
      </w:r>
      <w:r w:rsidRPr="00303EE5">
        <w:rPr>
          <w:rFonts w:ascii="Times New Roman" w:hAnsi="Times New Roman" w:cs="Times New Roman"/>
          <w:szCs w:val="24"/>
        </w:rPr>
        <w:t>In its efforts to promote equal access and opportunity</w:t>
      </w:r>
      <w:r w:rsidR="00D93721">
        <w:rPr>
          <w:rFonts w:ascii="Times New Roman" w:hAnsi="Times New Roman" w:cs="Times New Roman"/>
          <w:szCs w:val="24"/>
        </w:rPr>
        <w:t xml:space="preserve"> </w:t>
      </w:r>
      <w:r w:rsidRPr="00303EE5">
        <w:rPr>
          <w:rFonts w:ascii="Times New Roman" w:hAnsi="Times New Roman" w:cs="Times New Roman"/>
          <w:szCs w:val="24"/>
        </w:rPr>
        <w:t>and a diverse and highly qualified workforce, it is the g</w:t>
      </w:r>
      <w:r w:rsidRPr="0062191A">
        <w:rPr>
          <w:rFonts w:ascii="Times New Roman" w:hAnsi="Times New Roman" w:cs="Times New Roman"/>
          <w:szCs w:val="24"/>
        </w:rPr>
        <w:t xml:space="preserve">eneral practice of Youngstown state university (university) to hire employees through a formal search process.  However, where there is a critical, immediate, or unforeseen need for an individual to perform specific university job responsibilities, appointments outside of the regular search process may </w:t>
      </w:r>
      <w:proofErr w:type="gramStart"/>
      <w:r w:rsidRPr="0062191A">
        <w:rPr>
          <w:rFonts w:ascii="Times New Roman" w:hAnsi="Times New Roman" w:cs="Times New Roman"/>
          <w:szCs w:val="24"/>
        </w:rPr>
        <w:t>be made</w:t>
      </w:r>
      <w:proofErr w:type="gramEnd"/>
      <w:r w:rsidRPr="0062191A">
        <w:rPr>
          <w:rFonts w:ascii="Times New Roman" w:hAnsi="Times New Roman" w:cs="Times New Roman"/>
          <w:szCs w:val="24"/>
        </w:rPr>
        <w:t xml:space="preserve">.   </w:t>
      </w:r>
    </w:p>
    <w:p w14:paraId="53A796CC" w14:textId="77777777" w:rsidR="000B3BD6" w:rsidRPr="0062191A" w:rsidRDefault="000B3BD6" w:rsidP="00D93721">
      <w:pPr>
        <w:spacing w:after="0" w:line="240" w:lineRule="auto"/>
        <w:ind w:left="720"/>
        <w:rPr>
          <w:rFonts w:ascii="Times New Roman" w:eastAsia="Calibri" w:hAnsi="Times New Roman" w:cs="Times New Roman"/>
        </w:rPr>
      </w:pPr>
    </w:p>
    <w:p w14:paraId="5F50F928" w14:textId="77777777" w:rsidR="000B3BD6" w:rsidRPr="0062191A" w:rsidRDefault="000B3BD6" w:rsidP="00D93721">
      <w:pPr>
        <w:spacing w:after="0" w:line="240" w:lineRule="auto"/>
        <w:ind w:left="1440" w:hanging="720"/>
        <w:rPr>
          <w:rFonts w:ascii="Times New Roman" w:eastAsia="Calibri" w:hAnsi="Times New Roman" w:cs="Times New Roman"/>
        </w:rPr>
      </w:pPr>
      <w:r w:rsidRPr="0062191A">
        <w:rPr>
          <w:rFonts w:ascii="Times New Roman" w:eastAsia="Calibri" w:hAnsi="Times New Roman" w:cs="Times New Roman"/>
        </w:rPr>
        <w:t>(B)</w:t>
      </w:r>
      <w:r w:rsidRPr="0062191A">
        <w:rPr>
          <w:rFonts w:ascii="Times New Roman" w:eastAsia="Calibri" w:hAnsi="Times New Roman" w:cs="Times New Roman"/>
        </w:rPr>
        <w:tab/>
        <w:t xml:space="preserve">Purpose.  </w:t>
      </w:r>
      <w:r w:rsidRPr="0062191A">
        <w:rPr>
          <w:rFonts w:ascii="Times New Roman" w:hAnsi="Times New Roman" w:cs="Times New Roman"/>
          <w:szCs w:val="24"/>
        </w:rPr>
        <w:t xml:space="preserve">To provide uniform guidelines and procedures for the use of acting and interim appointments for executive and administrative, non-bargaining unit positions. </w:t>
      </w:r>
      <w:r w:rsidRPr="0062191A">
        <w:rPr>
          <w:rFonts w:ascii="Times New Roman" w:eastAsia="Calibri" w:hAnsi="Times New Roman" w:cs="Times New Roman"/>
        </w:rPr>
        <w:t xml:space="preserve"> </w:t>
      </w:r>
    </w:p>
    <w:p w14:paraId="407366B2" w14:textId="77777777" w:rsidR="000B3BD6" w:rsidRPr="0062191A" w:rsidRDefault="000B3BD6" w:rsidP="00D93721">
      <w:pPr>
        <w:spacing w:after="0" w:line="240" w:lineRule="auto"/>
        <w:ind w:left="720"/>
        <w:rPr>
          <w:rFonts w:ascii="Times New Roman" w:eastAsia="Calibri" w:hAnsi="Times New Roman" w:cs="Times New Roman"/>
        </w:rPr>
      </w:pPr>
    </w:p>
    <w:p w14:paraId="26379B79" w14:textId="77777777" w:rsidR="000B3BD6" w:rsidRPr="0062191A" w:rsidRDefault="000B3BD6" w:rsidP="00D93721">
      <w:pPr>
        <w:spacing w:after="0" w:line="240" w:lineRule="auto"/>
        <w:ind w:left="1440" w:hanging="720"/>
        <w:rPr>
          <w:rFonts w:ascii="Times New Roman" w:hAnsi="Times New Roman" w:cs="Times New Roman"/>
          <w:szCs w:val="24"/>
        </w:rPr>
      </w:pPr>
      <w:r w:rsidRPr="0062191A">
        <w:rPr>
          <w:rFonts w:ascii="Times New Roman" w:eastAsia="Calibri" w:hAnsi="Times New Roman" w:cs="Times New Roman"/>
        </w:rPr>
        <w:t>(C)</w:t>
      </w:r>
      <w:r w:rsidRPr="0062191A">
        <w:rPr>
          <w:rFonts w:ascii="Times New Roman" w:eastAsia="Calibri" w:hAnsi="Times New Roman" w:cs="Times New Roman"/>
        </w:rPr>
        <w:tab/>
        <w:t xml:space="preserve">Scope.  </w:t>
      </w:r>
      <w:r w:rsidRPr="0062191A">
        <w:rPr>
          <w:rFonts w:ascii="Times New Roman" w:hAnsi="Times New Roman" w:cs="Times New Roman"/>
          <w:szCs w:val="24"/>
        </w:rPr>
        <w:t xml:space="preserve">This policy applies to the appointment of all university executive and administrative officers and to administrative, non-bargaining unit positions.  The applicable articles of the faculty collective bargaining agreement or if applicable department governance document shall </w:t>
      </w:r>
      <w:proofErr w:type="gramStart"/>
      <w:r w:rsidRPr="0062191A">
        <w:rPr>
          <w:rFonts w:ascii="Times New Roman" w:hAnsi="Times New Roman" w:cs="Times New Roman"/>
          <w:szCs w:val="24"/>
        </w:rPr>
        <w:t>be utilized</w:t>
      </w:r>
      <w:proofErr w:type="gramEnd"/>
      <w:r w:rsidRPr="0062191A">
        <w:rPr>
          <w:rFonts w:ascii="Times New Roman" w:hAnsi="Times New Roman" w:cs="Times New Roman"/>
          <w:szCs w:val="24"/>
        </w:rPr>
        <w:t xml:space="preserve"> for the appointment of an interim chair of an academic department.  This policy does not apply to the appointment of an interim or acting university president (see rules 3356-9-04 and 3356-9-08 of the Administrative Code).</w:t>
      </w:r>
    </w:p>
    <w:p w14:paraId="3E543E82" w14:textId="77777777" w:rsidR="000B3BD6" w:rsidRPr="0062191A" w:rsidRDefault="000B3BD6" w:rsidP="00D93721">
      <w:pPr>
        <w:spacing w:after="0" w:line="240" w:lineRule="auto"/>
        <w:ind w:left="720"/>
        <w:rPr>
          <w:rFonts w:ascii="Times New Roman" w:hAnsi="Times New Roman" w:cs="Times New Roman"/>
          <w:szCs w:val="24"/>
        </w:rPr>
      </w:pPr>
    </w:p>
    <w:p w14:paraId="40EEDAFE" w14:textId="77777777" w:rsidR="000B3BD6" w:rsidRPr="0062191A" w:rsidRDefault="000B3BD6" w:rsidP="00D93721">
      <w:pPr>
        <w:spacing w:after="0" w:line="240" w:lineRule="auto"/>
        <w:ind w:left="720"/>
        <w:rPr>
          <w:rFonts w:ascii="Times New Roman" w:eastAsia="Calibri" w:hAnsi="Times New Roman" w:cs="Times New Roman"/>
        </w:rPr>
      </w:pPr>
      <w:r w:rsidRPr="0062191A">
        <w:rPr>
          <w:rFonts w:ascii="Times New Roman" w:eastAsia="Calibri" w:hAnsi="Times New Roman" w:cs="Times New Roman"/>
        </w:rPr>
        <w:t>(D)</w:t>
      </w:r>
      <w:r w:rsidRPr="0062191A">
        <w:rPr>
          <w:rFonts w:ascii="Times New Roman" w:eastAsia="Calibri" w:hAnsi="Times New Roman" w:cs="Times New Roman"/>
        </w:rPr>
        <w:tab/>
        <w:t xml:space="preserve">Definitions.  </w:t>
      </w:r>
    </w:p>
    <w:p w14:paraId="26540CFB" w14:textId="77777777" w:rsidR="000B3BD6" w:rsidRPr="0062191A" w:rsidRDefault="000B3BD6" w:rsidP="00D93721">
      <w:pPr>
        <w:spacing w:after="0" w:line="240" w:lineRule="auto"/>
        <w:ind w:left="720"/>
        <w:rPr>
          <w:rFonts w:ascii="Times New Roman" w:eastAsia="Calibri" w:hAnsi="Times New Roman" w:cs="Times New Roman"/>
        </w:rPr>
      </w:pPr>
    </w:p>
    <w:p w14:paraId="0182B056" w14:textId="4B230AC0" w:rsidR="000B3BD6" w:rsidRPr="0062191A" w:rsidRDefault="000B3BD6" w:rsidP="00D93721">
      <w:pPr>
        <w:spacing w:after="0" w:line="240" w:lineRule="auto"/>
        <w:ind w:left="2160" w:hanging="720"/>
        <w:rPr>
          <w:rFonts w:ascii="Times New Roman" w:eastAsia="Calibri" w:hAnsi="Times New Roman" w:cs="Times New Roman"/>
        </w:rPr>
      </w:pPr>
      <w:r w:rsidRPr="0062191A">
        <w:rPr>
          <w:rFonts w:ascii="Times New Roman" w:eastAsia="Calibri" w:hAnsi="Times New Roman" w:cs="Times New Roman"/>
        </w:rPr>
        <w:t>(1)</w:t>
      </w:r>
      <w:r w:rsidRPr="0062191A">
        <w:rPr>
          <w:rFonts w:ascii="Times New Roman" w:eastAsia="Calibri" w:hAnsi="Times New Roman" w:cs="Times New Roman"/>
        </w:rPr>
        <w:tab/>
        <w:t>“</w:t>
      </w:r>
      <w:r w:rsidRPr="0062191A">
        <w:rPr>
          <w:rFonts w:ascii="Times New Roman" w:hAnsi="Times New Roman" w:cs="Times New Roman"/>
          <w:szCs w:val="24"/>
        </w:rPr>
        <w:t>Acting appointment</w:t>
      </w:r>
      <w:r w:rsidR="00896A91">
        <w:rPr>
          <w:rFonts w:ascii="Times New Roman" w:hAnsi="Times New Roman" w:cs="Times New Roman"/>
          <w:szCs w:val="24"/>
        </w:rPr>
        <w:t>” - the</w:t>
      </w:r>
      <w:r w:rsidRPr="0062191A">
        <w:rPr>
          <w:rFonts w:ascii="Times New Roman" w:hAnsi="Times New Roman" w:cs="Times New Roman"/>
          <w:szCs w:val="24"/>
        </w:rPr>
        <w:t xml:space="preserve"> temporary placement of an existing employee in a position due to the absence of an incumbent who </w:t>
      </w:r>
      <w:proofErr w:type="gramStart"/>
      <w:r w:rsidRPr="0062191A">
        <w:rPr>
          <w:rFonts w:ascii="Times New Roman" w:hAnsi="Times New Roman" w:cs="Times New Roman"/>
          <w:szCs w:val="24"/>
        </w:rPr>
        <w:t>is expected</w:t>
      </w:r>
      <w:proofErr w:type="gramEnd"/>
      <w:r w:rsidRPr="0062191A">
        <w:rPr>
          <w:rFonts w:ascii="Times New Roman" w:hAnsi="Times New Roman" w:cs="Times New Roman"/>
          <w:szCs w:val="24"/>
        </w:rPr>
        <w:t xml:space="preserve"> to return to the </w:t>
      </w:r>
      <w:r w:rsidR="002F1B78" w:rsidRPr="0062191A">
        <w:rPr>
          <w:rFonts w:ascii="Times New Roman" w:hAnsi="Times New Roman" w:cs="Times New Roman"/>
          <w:szCs w:val="24"/>
        </w:rPr>
        <w:t>position</w:t>
      </w:r>
      <w:r w:rsidRPr="0062191A">
        <w:rPr>
          <w:rFonts w:ascii="Times New Roman" w:hAnsi="Times New Roman" w:cs="Times New Roman"/>
          <w:szCs w:val="24"/>
        </w:rPr>
        <w:t xml:space="preserve"> (e.g., incumbent on leave of absence).  Upon the return of the incumbent, the acting appointment will return to his/her former position.</w:t>
      </w:r>
    </w:p>
    <w:p w14:paraId="0DB37ABC" w14:textId="77777777" w:rsidR="000B3BD6" w:rsidRPr="0062191A" w:rsidRDefault="000B3BD6" w:rsidP="00D93721">
      <w:pPr>
        <w:spacing w:after="0" w:line="240" w:lineRule="auto"/>
        <w:ind w:left="720"/>
        <w:rPr>
          <w:rFonts w:ascii="Times New Roman" w:eastAsia="Calibri" w:hAnsi="Times New Roman" w:cs="Times New Roman"/>
        </w:rPr>
      </w:pPr>
    </w:p>
    <w:p w14:paraId="39782736" w14:textId="6E4D7E10" w:rsidR="000B3BD6" w:rsidRPr="0062191A" w:rsidRDefault="000B3BD6" w:rsidP="00D93721">
      <w:pPr>
        <w:spacing w:after="0" w:line="240" w:lineRule="auto"/>
        <w:ind w:left="2160" w:hanging="720"/>
        <w:rPr>
          <w:rFonts w:ascii="Times New Roman" w:hAnsi="Times New Roman" w:cs="Times New Roman"/>
          <w:szCs w:val="24"/>
        </w:rPr>
      </w:pPr>
      <w:r w:rsidRPr="0062191A">
        <w:rPr>
          <w:rFonts w:ascii="Times New Roman" w:eastAsia="Calibri" w:hAnsi="Times New Roman" w:cs="Times New Roman"/>
        </w:rPr>
        <w:t>(2)</w:t>
      </w:r>
      <w:r w:rsidRPr="0062191A">
        <w:rPr>
          <w:rFonts w:ascii="Times New Roman" w:eastAsia="Calibri" w:hAnsi="Times New Roman" w:cs="Times New Roman"/>
        </w:rPr>
        <w:tab/>
        <w:t>“</w:t>
      </w:r>
      <w:r w:rsidRPr="0062191A">
        <w:rPr>
          <w:rFonts w:ascii="Times New Roman" w:hAnsi="Times New Roman" w:cs="Times New Roman"/>
          <w:szCs w:val="24"/>
        </w:rPr>
        <w:t>Interim appointment</w:t>
      </w:r>
      <w:r w:rsidR="00896A91">
        <w:rPr>
          <w:rFonts w:ascii="Times New Roman" w:hAnsi="Times New Roman" w:cs="Times New Roman"/>
          <w:szCs w:val="24"/>
        </w:rPr>
        <w:t>” - the</w:t>
      </w:r>
      <w:r w:rsidRPr="0062191A">
        <w:rPr>
          <w:rFonts w:ascii="Times New Roman" w:hAnsi="Times New Roman" w:cs="Times New Roman"/>
          <w:szCs w:val="24"/>
        </w:rPr>
        <w:t xml:space="preserve"> temporary placement of an existing employee or nonemployee to perform the duties of a vacant or soon-to-be-vacant </w:t>
      </w:r>
      <w:r w:rsidR="002F1B78" w:rsidRPr="0062191A">
        <w:rPr>
          <w:rFonts w:ascii="Times New Roman" w:hAnsi="Times New Roman" w:cs="Times New Roman"/>
          <w:szCs w:val="24"/>
        </w:rPr>
        <w:t>position</w:t>
      </w:r>
      <w:r w:rsidRPr="0062191A">
        <w:rPr>
          <w:rFonts w:ascii="Times New Roman" w:hAnsi="Times New Roman" w:cs="Times New Roman"/>
          <w:szCs w:val="24"/>
        </w:rPr>
        <w:t xml:space="preserve"> while a unit is </w:t>
      </w:r>
      <w:proofErr w:type="gramStart"/>
      <w:r w:rsidRPr="0062191A">
        <w:rPr>
          <w:rFonts w:ascii="Times New Roman" w:hAnsi="Times New Roman" w:cs="Times New Roman"/>
          <w:szCs w:val="24"/>
        </w:rPr>
        <w:t>being reorganized</w:t>
      </w:r>
      <w:proofErr w:type="gramEnd"/>
      <w:r w:rsidRPr="0062191A">
        <w:rPr>
          <w:rFonts w:ascii="Times New Roman" w:hAnsi="Times New Roman" w:cs="Times New Roman"/>
          <w:szCs w:val="24"/>
        </w:rPr>
        <w:t xml:space="preserve"> or prior to or while university recruitment is underway to </w:t>
      </w:r>
      <w:r w:rsidRPr="0062191A">
        <w:rPr>
          <w:rFonts w:ascii="Times New Roman" w:hAnsi="Times New Roman" w:cs="Times New Roman"/>
          <w:szCs w:val="24"/>
        </w:rPr>
        <w:lastRenderedPageBreak/>
        <w:t>permanently select a successor (e.g., unanticipated or sudden departure of the incumbent).</w:t>
      </w:r>
    </w:p>
    <w:p w14:paraId="51850856" w14:textId="77777777" w:rsidR="000B3BD6" w:rsidRPr="0062191A" w:rsidRDefault="000B3BD6" w:rsidP="00D93721">
      <w:pPr>
        <w:spacing w:after="0" w:line="240" w:lineRule="auto"/>
        <w:ind w:left="720"/>
        <w:rPr>
          <w:rFonts w:ascii="Times New Roman" w:eastAsia="Calibri" w:hAnsi="Times New Roman" w:cs="Times New Roman"/>
        </w:rPr>
      </w:pPr>
    </w:p>
    <w:p w14:paraId="779DB8EF" w14:textId="23CBD57B" w:rsidR="000B3BD6" w:rsidRPr="0062191A" w:rsidRDefault="000B3BD6" w:rsidP="00D93721">
      <w:pPr>
        <w:spacing w:after="0" w:line="240" w:lineRule="auto"/>
        <w:ind w:left="720"/>
        <w:rPr>
          <w:rFonts w:ascii="Times New Roman" w:eastAsia="Calibri" w:hAnsi="Times New Roman" w:cs="Times New Roman"/>
        </w:rPr>
      </w:pPr>
      <w:r w:rsidRPr="0062191A">
        <w:rPr>
          <w:rFonts w:ascii="Times New Roman" w:eastAsia="Calibri" w:hAnsi="Times New Roman" w:cs="Times New Roman"/>
        </w:rPr>
        <w:t>(E)</w:t>
      </w:r>
      <w:r w:rsidRPr="0062191A">
        <w:rPr>
          <w:rFonts w:ascii="Times New Roman" w:eastAsia="Calibri" w:hAnsi="Times New Roman" w:cs="Times New Roman"/>
        </w:rPr>
        <w:tab/>
        <w:t>Parameters.</w:t>
      </w:r>
    </w:p>
    <w:p w14:paraId="78CCA607" w14:textId="77777777" w:rsidR="000B3BD6" w:rsidRPr="0062191A" w:rsidRDefault="000B3BD6" w:rsidP="00D93721">
      <w:pPr>
        <w:spacing w:after="0" w:line="240" w:lineRule="auto"/>
        <w:ind w:left="720"/>
        <w:rPr>
          <w:rFonts w:ascii="Times New Roman" w:eastAsia="Calibri" w:hAnsi="Times New Roman" w:cs="Times New Roman"/>
        </w:rPr>
      </w:pPr>
    </w:p>
    <w:p w14:paraId="5E0A4876" w14:textId="77777777" w:rsidR="000B3BD6" w:rsidRPr="0062191A" w:rsidRDefault="000B3BD6" w:rsidP="00D93721">
      <w:pPr>
        <w:spacing w:after="0" w:line="240" w:lineRule="auto"/>
        <w:ind w:left="2160" w:hanging="720"/>
        <w:rPr>
          <w:rFonts w:ascii="Times New Roman" w:eastAsia="Calibri" w:hAnsi="Times New Roman" w:cs="Times New Roman"/>
        </w:rPr>
      </w:pPr>
      <w:r w:rsidRPr="0062191A">
        <w:rPr>
          <w:rFonts w:ascii="Times New Roman" w:eastAsia="Calibri" w:hAnsi="Times New Roman" w:cs="Times New Roman"/>
        </w:rPr>
        <w:t>(1)</w:t>
      </w:r>
      <w:r w:rsidRPr="0062191A">
        <w:rPr>
          <w:rFonts w:ascii="Times New Roman" w:eastAsia="Calibri" w:hAnsi="Times New Roman" w:cs="Times New Roman"/>
        </w:rPr>
        <w:tab/>
      </w:r>
      <w:r w:rsidRPr="0062191A">
        <w:rPr>
          <w:rFonts w:ascii="Times New Roman" w:hAnsi="Times New Roman" w:cs="Times New Roman"/>
          <w:szCs w:val="24"/>
        </w:rPr>
        <w:t>An individual serving through an acting/interim appointment must possess at least the minimum qualifications stipulated in the applicable job description.</w:t>
      </w:r>
      <w:r w:rsidRPr="0062191A">
        <w:rPr>
          <w:rFonts w:ascii="Times New Roman" w:hAnsi="Times New Roman" w:cs="Times New Roman"/>
          <w:b/>
          <w:szCs w:val="24"/>
        </w:rPr>
        <w:t xml:space="preserve">  </w:t>
      </w:r>
    </w:p>
    <w:p w14:paraId="4B8AC2B0" w14:textId="77777777" w:rsidR="000B3BD6" w:rsidRPr="0062191A" w:rsidRDefault="000B3BD6" w:rsidP="00D93721">
      <w:pPr>
        <w:spacing w:after="0" w:line="240" w:lineRule="auto"/>
        <w:ind w:left="1440"/>
        <w:rPr>
          <w:rFonts w:ascii="Times New Roman" w:eastAsia="Calibri" w:hAnsi="Times New Roman" w:cs="Times New Roman"/>
        </w:rPr>
      </w:pPr>
    </w:p>
    <w:p w14:paraId="255BC264" w14:textId="77777777" w:rsidR="000B3BD6" w:rsidRPr="0062191A" w:rsidRDefault="000B3BD6" w:rsidP="00D93721">
      <w:pPr>
        <w:spacing w:after="0" w:line="240" w:lineRule="auto"/>
        <w:ind w:left="2160" w:hanging="720"/>
        <w:rPr>
          <w:rFonts w:ascii="Times New Roman" w:eastAsia="Calibri" w:hAnsi="Times New Roman" w:cs="Times New Roman"/>
        </w:rPr>
      </w:pPr>
      <w:r w:rsidRPr="0062191A">
        <w:rPr>
          <w:rFonts w:ascii="Times New Roman" w:eastAsia="Calibri" w:hAnsi="Times New Roman" w:cs="Times New Roman"/>
        </w:rPr>
        <w:t>(2)</w:t>
      </w:r>
      <w:r w:rsidRPr="0062191A">
        <w:rPr>
          <w:rFonts w:ascii="Times New Roman" w:eastAsia="Calibri" w:hAnsi="Times New Roman" w:cs="Times New Roman"/>
        </w:rPr>
        <w:tab/>
      </w:r>
      <w:r w:rsidRPr="0062191A">
        <w:rPr>
          <w:rFonts w:ascii="Times New Roman" w:hAnsi="Times New Roman" w:cs="Times New Roman"/>
          <w:szCs w:val="24"/>
        </w:rPr>
        <w:t>An acting/interim appointee may be a candidate to permanently fill a position unless non-candidacy for the permanent position is a condition of the acting/interim appointment.</w:t>
      </w:r>
    </w:p>
    <w:p w14:paraId="4C3D31BF" w14:textId="77777777" w:rsidR="000B3BD6" w:rsidRPr="0062191A" w:rsidRDefault="000B3BD6" w:rsidP="00D93721">
      <w:pPr>
        <w:spacing w:after="0" w:line="240" w:lineRule="auto"/>
        <w:ind w:left="1440"/>
        <w:rPr>
          <w:rFonts w:ascii="Times New Roman" w:eastAsia="Calibri" w:hAnsi="Times New Roman" w:cs="Times New Roman"/>
        </w:rPr>
      </w:pPr>
    </w:p>
    <w:p w14:paraId="62AA47CC" w14:textId="77777777" w:rsidR="000B3BD6" w:rsidRPr="0062191A" w:rsidRDefault="000B3BD6" w:rsidP="00D93721">
      <w:pPr>
        <w:spacing w:after="0" w:line="240" w:lineRule="auto"/>
        <w:ind w:left="2160" w:hanging="720"/>
        <w:rPr>
          <w:rFonts w:ascii="Times New Roman" w:eastAsia="Calibri" w:hAnsi="Times New Roman" w:cs="Times New Roman"/>
        </w:rPr>
      </w:pPr>
      <w:r w:rsidRPr="0062191A">
        <w:rPr>
          <w:rFonts w:ascii="Times New Roman" w:eastAsia="Calibri" w:hAnsi="Times New Roman" w:cs="Times New Roman"/>
        </w:rPr>
        <w:t>(3)</w:t>
      </w:r>
      <w:r w:rsidRPr="0062191A">
        <w:rPr>
          <w:rFonts w:ascii="Times New Roman" w:eastAsia="Calibri" w:hAnsi="Times New Roman" w:cs="Times New Roman"/>
        </w:rPr>
        <w:tab/>
      </w:r>
      <w:r w:rsidRPr="0062191A">
        <w:rPr>
          <w:rFonts w:ascii="Times New Roman" w:hAnsi="Times New Roman" w:cs="Times New Roman"/>
          <w:szCs w:val="24"/>
        </w:rPr>
        <w:t xml:space="preserve">An individual serving an acting/interim appointment </w:t>
      </w:r>
      <w:proofErr w:type="gramStart"/>
      <w:r w:rsidRPr="0062191A">
        <w:rPr>
          <w:rFonts w:ascii="Times New Roman" w:hAnsi="Times New Roman" w:cs="Times New Roman"/>
          <w:szCs w:val="24"/>
        </w:rPr>
        <w:t>is prohibited</w:t>
      </w:r>
      <w:proofErr w:type="gramEnd"/>
      <w:r w:rsidRPr="0062191A">
        <w:rPr>
          <w:rFonts w:ascii="Times New Roman" w:hAnsi="Times New Roman" w:cs="Times New Roman"/>
          <w:szCs w:val="24"/>
        </w:rPr>
        <w:t xml:space="preserve"> from serving on a university search committee during the duration of his/her appointment.</w:t>
      </w:r>
    </w:p>
    <w:p w14:paraId="39914E07" w14:textId="77777777" w:rsidR="000B3BD6" w:rsidRPr="0062191A" w:rsidRDefault="000B3BD6" w:rsidP="00D93721">
      <w:pPr>
        <w:spacing w:after="0" w:line="240" w:lineRule="auto"/>
        <w:ind w:left="1440"/>
        <w:rPr>
          <w:rFonts w:ascii="Times New Roman" w:eastAsia="Calibri" w:hAnsi="Times New Roman" w:cs="Times New Roman"/>
        </w:rPr>
      </w:pPr>
    </w:p>
    <w:p w14:paraId="166B321F" w14:textId="77777777" w:rsidR="000B3BD6" w:rsidRPr="0062191A" w:rsidRDefault="000B3BD6" w:rsidP="00D93721">
      <w:pPr>
        <w:spacing w:after="0" w:line="240" w:lineRule="auto"/>
        <w:ind w:left="2160" w:hanging="720"/>
        <w:rPr>
          <w:rFonts w:ascii="Times New Roman" w:hAnsi="Times New Roman" w:cs="Times New Roman"/>
          <w:szCs w:val="24"/>
        </w:rPr>
      </w:pPr>
      <w:r w:rsidRPr="0062191A">
        <w:rPr>
          <w:rFonts w:ascii="Times New Roman" w:eastAsia="Calibri" w:hAnsi="Times New Roman" w:cs="Times New Roman"/>
        </w:rPr>
        <w:t>(4)</w:t>
      </w:r>
      <w:r w:rsidRPr="0062191A">
        <w:rPr>
          <w:rFonts w:ascii="Times New Roman" w:eastAsia="Calibri" w:hAnsi="Times New Roman" w:cs="Times New Roman"/>
        </w:rPr>
        <w:tab/>
      </w:r>
      <w:r w:rsidRPr="0062191A">
        <w:rPr>
          <w:rFonts w:ascii="Times New Roman" w:hAnsi="Times New Roman" w:cs="Times New Roman"/>
          <w:szCs w:val="24"/>
        </w:rPr>
        <w:t xml:space="preserve">Equal opportunity guidelines shall </w:t>
      </w:r>
      <w:proofErr w:type="gramStart"/>
      <w:r w:rsidRPr="0062191A">
        <w:rPr>
          <w:rFonts w:ascii="Times New Roman" w:hAnsi="Times New Roman" w:cs="Times New Roman"/>
          <w:szCs w:val="24"/>
        </w:rPr>
        <w:t>be considered</w:t>
      </w:r>
      <w:proofErr w:type="gramEnd"/>
      <w:r w:rsidRPr="0062191A">
        <w:rPr>
          <w:rFonts w:ascii="Times New Roman" w:hAnsi="Times New Roman" w:cs="Times New Roman"/>
          <w:szCs w:val="24"/>
        </w:rPr>
        <w:t xml:space="preserve"> when making an acting/interim appointment.</w:t>
      </w:r>
    </w:p>
    <w:p w14:paraId="296E7EFE" w14:textId="77777777" w:rsidR="000B3BD6" w:rsidRPr="0062191A" w:rsidRDefault="000B3BD6" w:rsidP="00D93721">
      <w:pPr>
        <w:spacing w:after="0" w:line="240" w:lineRule="auto"/>
        <w:ind w:left="720"/>
        <w:rPr>
          <w:rFonts w:ascii="Times New Roman" w:eastAsia="Calibri" w:hAnsi="Times New Roman" w:cs="Times New Roman"/>
        </w:rPr>
      </w:pPr>
    </w:p>
    <w:p w14:paraId="0F0AA4CD" w14:textId="77777777" w:rsidR="000B3BD6" w:rsidRPr="0062191A" w:rsidRDefault="000B3BD6" w:rsidP="00D93721">
      <w:pPr>
        <w:spacing w:after="0" w:line="240" w:lineRule="auto"/>
        <w:ind w:left="720"/>
        <w:rPr>
          <w:rFonts w:ascii="Times New Roman" w:eastAsia="Calibri" w:hAnsi="Times New Roman" w:cs="Times New Roman"/>
        </w:rPr>
      </w:pPr>
      <w:r w:rsidRPr="0062191A">
        <w:rPr>
          <w:rFonts w:ascii="Times New Roman" w:eastAsia="Calibri" w:hAnsi="Times New Roman" w:cs="Times New Roman"/>
        </w:rPr>
        <w:t>(F)</w:t>
      </w:r>
      <w:r w:rsidRPr="0062191A">
        <w:rPr>
          <w:rFonts w:ascii="Times New Roman" w:eastAsia="Calibri" w:hAnsi="Times New Roman" w:cs="Times New Roman"/>
        </w:rPr>
        <w:tab/>
        <w:t>Procedures.</w:t>
      </w:r>
    </w:p>
    <w:p w14:paraId="26610DBD" w14:textId="77777777" w:rsidR="000B3BD6" w:rsidRPr="0062191A" w:rsidRDefault="000B3BD6" w:rsidP="00D93721">
      <w:pPr>
        <w:spacing w:after="0" w:line="240" w:lineRule="auto"/>
        <w:ind w:left="720"/>
        <w:rPr>
          <w:rFonts w:ascii="Times New Roman" w:eastAsia="Calibri" w:hAnsi="Times New Roman" w:cs="Times New Roman"/>
        </w:rPr>
      </w:pPr>
    </w:p>
    <w:p w14:paraId="7458C726" w14:textId="77777777" w:rsidR="000B3BD6" w:rsidRPr="0062191A" w:rsidRDefault="000B3BD6" w:rsidP="00D93721">
      <w:pPr>
        <w:spacing w:after="0" w:line="240" w:lineRule="auto"/>
        <w:ind w:left="1440"/>
        <w:rPr>
          <w:rFonts w:ascii="Times New Roman" w:eastAsia="Calibri" w:hAnsi="Times New Roman" w:cs="Times New Roman"/>
        </w:rPr>
      </w:pPr>
      <w:r w:rsidRPr="0062191A">
        <w:rPr>
          <w:rFonts w:ascii="Times New Roman" w:eastAsia="Calibri" w:hAnsi="Times New Roman" w:cs="Times New Roman"/>
        </w:rPr>
        <w:t>(1)</w:t>
      </w:r>
      <w:r w:rsidRPr="0062191A">
        <w:rPr>
          <w:rFonts w:ascii="Times New Roman" w:eastAsia="Calibri" w:hAnsi="Times New Roman" w:cs="Times New Roman"/>
        </w:rPr>
        <w:tab/>
        <w:t>Acting appointment.</w:t>
      </w:r>
    </w:p>
    <w:p w14:paraId="0CDD058D" w14:textId="77777777" w:rsidR="000B3BD6" w:rsidRPr="0062191A" w:rsidRDefault="000B3BD6" w:rsidP="00D93721">
      <w:pPr>
        <w:spacing w:after="0" w:line="240" w:lineRule="auto"/>
        <w:ind w:left="1440"/>
        <w:rPr>
          <w:rFonts w:ascii="Times New Roman" w:eastAsia="Calibri" w:hAnsi="Times New Roman" w:cs="Times New Roman"/>
        </w:rPr>
      </w:pPr>
    </w:p>
    <w:p w14:paraId="162AB8BC" w14:textId="77777777" w:rsidR="000B3BD6" w:rsidRPr="0062191A" w:rsidRDefault="000B3BD6" w:rsidP="00D93721">
      <w:pPr>
        <w:spacing w:after="0" w:line="240" w:lineRule="auto"/>
        <w:ind w:left="2880" w:hanging="720"/>
        <w:rPr>
          <w:rFonts w:ascii="Times New Roman" w:hAnsi="Times New Roman" w:cs="Times New Roman"/>
          <w:szCs w:val="24"/>
        </w:rPr>
      </w:pPr>
      <w:r w:rsidRPr="0062191A">
        <w:rPr>
          <w:rFonts w:ascii="Times New Roman" w:eastAsia="Times New Roman" w:hAnsi="Times New Roman" w:cs="Times New Roman"/>
          <w:szCs w:val="24"/>
        </w:rPr>
        <w:t>(a)</w:t>
      </w:r>
      <w:r w:rsidRPr="0062191A">
        <w:rPr>
          <w:rFonts w:ascii="Times New Roman" w:eastAsia="Times New Roman" w:hAnsi="Times New Roman" w:cs="Times New Roman"/>
          <w:szCs w:val="24"/>
        </w:rPr>
        <w:tab/>
      </w:r>
      <w:r w:rsidRPr="0062191A">
        <w:rPr>
          <w:rFonts w:ascii="Times New Roman" w:hAnsi="Times New Roman" w:cs="Times New Roman"/>
          <w:szCs w:val="24"/>
        </w:rPr>
        <w:t>An acting appointment is appropriate when an incumbent employee will be unavailable or unable to perform his/her job responsibilities for more than thirty days or in those situations in which the continuation of the incumbent’s job responsibilities is critical to the effective continuing operation of the university.</w:t>
      </w:r>
    </w:p>
    <w:p w14:paraId="7FFDB4D9" w14:textId="77777777" w:rsidR="000B3BD6" w:rsidRPr="0062191A" w:rsidRDefault="000B3BD6" w:rsidP="00D93721">
      <w:pPr>
        <w:autoSpaceDE w:val="0"/>
        <w:autoSpaceDN w:val="0"/>
        <w:adjustRightInd w:val="0"/>
        <w:spacing w:after="35" w:line="240" w:lineRule="auto"/>
        <w:ind w:left="1440"/>
        <w:rPr>
          <w:rFonts w:ascii="Times New Roman" w:eastAsia="Times New Roman" w:hAnsi="Times New Roman" w:cs="Times New Roman"/>
          <w:szCs w:val="24"/>
        </w:rPr>
      </w:pPr>
    </w:p>
    <w:p w14:paraId="430FDDA5" w14:textId="77777777" w:rsidR="000B3BD6" w:rsidRPr="0062191A" w:rsidRDefault="000B3BD6" w:rsidP="00D93721">
      <w:pPr>
        <w:spacing w:after="0" w:line="240" w:lineRule="auto"/>
        <w:ind w:left="2880" w:hanging="720"/>
        <w:rPr>
          <w:rFonts w:ascii="Times New Roman" w:hAnsi="Times New Roman" w:cs="Times New Roman"/>
          <w:szCs w:val="24"/>
        </w:rPr>
      </w:pPr>
      <w:r w:rsidRPr="0062191A">
        <w:rPr>
          <w:rFonts w:ascii="Times New Roman" w:eastAsia="Times New Roman" w:hAnsi="Times New Roman" w:cs="Times New Roman"/>
          <w:szCs w:val="24"/>
        </w:rPr>
        <w:t>(b)</w:t>
      </w:r>
      <w:r w:rsidRPr="0062191A">
        <w:rPr>
          <w:rFonts w:ascii="Times New Roman" w:eastAsia="Times New Roman" w:hAnsi="Times New Roman" w:cs="Times New Roman"/>
          <w:szCs w:val="24"/>
        </w:rPr>
        <w:tab/>
      </w:r>
      <w:r w:rsidRPr="0062191A">
        <w:rPr>
          <w:rFonts w:ascii="Times New Roman" w:hAnsi="Times New Roman" w:cs="Times New Roman"/>
          <w:szCs w:val="24"/>
        </w:rPr>
        <w:t>The president has the authority to appoint an acting or interim executive officer.</w:t>
      </w:r>
    </w:p>
    <w:p w14:paraId="52B6E3AC" w14:textId="77777777" w:rsidR="000B3BD6" w:rsidRPr="0062191A" w:rsidRDefault="000B3BD6" w:rsidP="00D93721">
      <w:pPr>
        <w:autoSpaceDE w:val="0"/>
        <w:autoSpaceDN w:val="0"/>
        <w:adjustRightInd w:val="0"/>
        <w:spacing w:after="35" w:line="240" w:lineRule="auto"/>
        <w:ind w:left="2880" w:hanging="1440"/>
        <w:rPr>
          <w:rFonts w:ascii="Times New Roman" w:eastAsia="Times New Roman" w:hAnsi="Times New Roman" w:cs="Times New Roman"/>
          <w:szCs w:val="24"/>
        </w:rPr>
      </w:pPr>
    </w:p>
    <w:p w14:paraId="4D492A6E" w14:textId="0CBC923A" w:rsidR="000B3BD6" w:rsidRPr="0062191A" w:rsidRDefault="000B3BD6" w:rsidP="00D93721">
      <w:pPr>
        <w:spacing w:after="0" w:line="240" w:lineRule="auto"/>
        <w:ind w:left="2880" w:hanging="720"/>
        <w:rPr>
          <w:rFonts w:ascii="Times New Roman" w:hAnsi="Times New Roman" w:cs="Times New Roman"/>
          <w:szCs w:val="24"/>
        </w:rPr>
      </w:pPr>
      <w:r w:rsidRPr="0062191A">
        <w:rPr>
          <w:rFonts w:ascii="Times New Roman" w:eastAsia="Times New Roman" w:hAnsi="Times New Roman" w:cs="Times New Roman"/>
          <w:szCs w:val="24"/>
        </w:rPr>
        <w:t>(c)</w:t>
      </w:r>
      <w:r w:rsidRPr="0062191A">
        <w:rPr>
          <w:rFonts w:ascii="Times New Roman" w:eastAsia="Times New Roman" w:hAnsi="Times New Roman" w:cs="Times New Roman"/>
          <w:szCs w:val="24"/>
        </w:rPr>
        <w:tab/>
      </w:r>
      <w:r w:rsidRPr="0062191A">
        <w:rPr>
          <w:rFonts w:ascii="Times New Roman" w:hAnsi="Times New Roman" w:cs="Times New Roman"/>
          <w:szCs w:val="24"/>
        </w:rPr>
        <w:t>For all other administrative acting/interim appointments, the immediate supervisor in consultation with the appropriate executive officer and the chief human resources officer</w:t>
      </w:r>
      <w:r w:rsidR="00896A91">
        <w:rPr>
          <w:rFonts w:ascii="Times New Roman" w:hAnsi="Times New Roman" w:cs="Times New Roman"/>
          <w:szCs w:val="24"/>
        </w:rPr>
        <w:t xml:space="preserve"> or designee</w:t>
      </w:r>
      <w:r w:rsidRPr="0062191A">
        <w:rPr>
          <w:rFonts w:ascii="Times New Roman" w:hAnsi="Times New Roman" w:cs="Times New Roman"/>
          <w:szCs w:val="24"/>
        </w:rPr>
        <w:t xml:space="preserve"> shall determine if an acting/interim appointments is necessary for the effective operation of the unit or if an employee(s) is able to take on additional assignments and/or responsibilities for a limited time while maintaining his/her current job responsibilities. </w:t>
      </w:r>
    </w:p>
    <w:p w14:paraId="0AED9BDA" w14:textId="77777777" w:rsidR="000B3BD6" w:rsidRPr="0062191A" w:rsidRDefault="000B3BD6" w:rsidP="00D93721">
      <w:pPr>
        <w:spacing w:after="0" w:line="240" w:lineRule="auto"/>
        <w:ind w:left="2880" w:hanging="1440"/>
        <w:rPr>
          <w:rFonts w:ascii="Times New Roman" w:eastAsia="Calibri" w:hAnsi="Times New Roman" w:cs="Times New Roman"/>
        </w:rPr>
      </w:pPr>
    </w:p>
    <w:p w14:paraId="58809E29" w14:textId="46CFD4F4" w:rsidR="000B3BD6" w:rsidRPr="0062191A" w:rsidRDefault="000B3BD6" w:rsidP="00D93721">
      <w:pPr>
        <w:spacing w:after="0" w:line="240" w:lineRule="auto"/>
        <w:ind w:left="2880" w:hanging="720"/>
        <w:rPr>
          <w:rFonts w:ascii="Times New Roman" w:hAnsi="Times New Roman" w:cs="Times New Roman"/>
          <w:szCs w:val="24"/>
        </w:rPr>
      </w:pPr>
      <w:r w:rsidRPr="0062191A">
        <w:rPr>
          <w:rFonts w:ascii="Times New Roman" w:eastAsia="Times New Roman" w:hAnsi="Times New Roman" w:cs="Times New Roman"/>
          <w:szCs w:val="24"/>
        </w:rPr>
        <w:t>(d)</w:t>
      </w:r>
      <w:r w:rsidRPr="0062191A">
        <w:rPr>
          <w:rFonts w:ascii="Times New Roman" w:eastAsia="Times New Roman" w:hAnsi="Times New Roman" w:cs="Times New Roman"/>
          <w:szCs w:val="24"/>
        </w:rPr>
        <w:tab/>
      </w:r>
      <w:r w:rsidRPr="0062191A">
        <w:rPr>
          <w:rFonts w:ascii="Times New Roman" w:hAnsi="Times New Roman" w:cs="Times New Roman"/>
          <w:szCs w:val="24"/>
        </w:rPr>
        <w:t xml:space="preserve">An initial acting appointment may last for up to one hundred eighty days and may thereafter </w:t>
      </w:r>
      <w:proofErr w:type="gramStart"/>
      <w:r w:rsidRPr="0062191A">
        <w:rPr>
          <w:rFonts w:ascii="Times New Roman" w:hAnsi="Times New Roman" w:cs="Times New Roman"/>
          <w:szCs w:val="24"/>
        </w:rPr>
        <w:t>be renewed</w:t>
      </w:r>
      <w:proofErr w:type="gramEnd"/>
      <w:r w:rsidRPr="0062191A">
        <w:rPr>
          <w:rFonts w:ascii="Times New Roman" w:hAnsi="Times New Roman" w:cs="Times New Roman"/>
          <w:szCs w:val="24"/>
        </w:rPr>
        <w:t xml:space="preserve"> in writing in thirty-day increments by approval of the </w:t>
      </w:r>
      <w:r w:rsidRPr="0062191A">
        <w:rPr>
          <w:rFonts w:ascii="Times New Roman" w:hAnsi="Times New Roman" w:cs="Times New Roman"/>
          <w:szCs w:val="24"/>
        </w:rPr>
        <w:lastRenderedPageBreak/>
        <w:t>executive officer or president and the chief human resources officer</w:t>
      </w:r>
      <w:r w:rsidR="00896A91">
        <w:rPr>
          <w:rFonts w:ascii="Times New Roman" w:hAnsi="Times New Roman" w:cs="Times New Roman"/>
          <w:szCs w:val="24"/>
        </w:rPr>
        <w:t xml:space="preserve"> or designee</w:t>
      </w:r>
      <w:r w:rsidRPr="0062191A">
        <w:rPr>
          <w:rFonts w:ascii="Times New Roman" w:hAnsi="Times New Roman" w:cs="Times New Roman"/>
          <w:szCs w:val="24"/>
        </w:rPr>
        <w:t xml:space="preserve">.  </w:t>
      </w:r>
    </w:p>
    <w:p w14:paraId="59406BED" w14:textId="77777777" w:rsidR="000B3BD6" w:rsidRPr="0062191A" w:rsidRDefault="000B3BD6" w:rsidP="00D93721">
      <w:pPr>
        <w:autoSpaceDE w:val="0"/>
        <w:autoSpaceDN w:val="0"/>
        <w:adjustRightInd w:val="0"/>
        <w:spacing w:after="35" w:line="240" w:lineRule="auto"/>
        <w:ind w:left="2880" w:hanging="1440"/>
        <w:rPr>
          <w:rFonts w:ascii="Times New Roman" w:eastAsia="Times New Roman" w:hAnsi="Times New Roman" w:cs="Times New Roman"/>
          <w:szCs w:val="24"/>
        </w:rPr>
      </w:pPr>
    </w:p>
    <w:p w14:paraId="1779458E" w14:textId="77777777" w:rsidR="000B3BD6" w:rsidRPr="0062191A" w:rsidRDefault="000B3BD6" w:rsidP="00D93721">
      <w:pPr>
        <w:autoSpaceDE w:val="0"/>
        <w:autoSpaceDN w:val="0"/>
        <w:adjustRightInd w:val="0"/>
        <w:spacing w:after="35" w:line="240" w:lineRule="auto"/>
        <w:ind w:left="2880" w:hanging="720"/>
        <w:rPr>
          <w:rFonts w:ascii="Times New Roman" w:hAnsi="Times New Roman" w:cs="Times New Roman"/>
          <w:szCs w:val="24"/>
        </w:rPr>
      </w:pPr>
      <w:r w:rsidRPr="0062191A">
        <w:rPr>
          <w:rFonts w:ascii="Times New Roman" w:eastAsia="Times New Roman" w:hAnsi="Times New Roman" w:cs="Times New Roman"/>
          <w:szCs w:val="24"/>
        </w:rPr>
        <w:t>(e)</w:t>
      </w:r>
      <w:r w:rsidRPr="0062191A">
        <w:rPr>
          <w:rFonts w:ascii="Times New Roman" w:eastAsia="Times New Roman" w:hAnsi="Times New Roman" w:cs="Times New Roman"/>
          <w:szCs w:val="24"/>
        </w:rPr>
        <w:tab/>
      </w:r>
      <w:r w:rsidRPr="0062191A">
        <w:rPr>
          <w:rFonts w:ascii="Times New Roman" w:hAnsi="Times New Roman" w:cs="Times New Roman"/>
          <w:szCs w:val="24"/>
        </w:rPr>
        <w:t>Any additional compensation shall be in accordance with human resources supplemental pay guidelines.</w:t>
      </w:r>
    </w:p>
    <w:p w14:paraId="226E25FD" w14:textId="77777777" w:rsidR="000B3BD6" w:rsidRPr="0062191A" w:rsidRDefault="000B3BD6" w:rsidP="00D93721">
      <w:pPr>
        <w:spacing w:after="0" w:line="240" w:lineRule="auto"/>
        <w:ind w:left="2880" w:hanging="1440"/>
        <w:rPr>
          <w:rFonts w:ascii="Times New Roman" w:hAnsi="Times New Roman" w:cs="Times New Roman"/>
          <w:szCs w:val="24"/>
        </w:rPr>
      </w:pPr>
    </w:p>
    <w:p w14:paraId="76B426BC" w14:textId="77777777" w:rsidR="000B3BD6" w:rsidRPr="0062191A" w:rsidRDefault="000B3BD6" w:rsidP="00D93721">
      <w:pPr>
        <w:spacing w:after="0" w:line="240" w:lineRule="auto"/>
        <w:ind w:left="2880" w:hanging="720"/>
        <w:rPr>
          <w:rFonts w:ascii="Times New Roman" w:hAnsi="Times New Roman" w:cs="Times New Roman"/>
          <w:szCs w:val="24"/>
        </w:rPr>
      </w:pPr>
      <w:r w:rsidRPr="0062191A">
        <w:rPr>
          <w:rFonts w:ascii="Times New Roman" w:hAnsi="Times New Roman" w:cs="Times New Roman"/>
          <w:szCs w:val="24"/>
        </w:rPr>
        <w:t>(f)</w:t>
      </w:r>
      <w:r w:rsidRPr="0062191A">
        <w:rPr>
          <w:rFonts w:ascii="Times New Roman" w:hAnsi="Times New Roman" w:cs="Times New Roman"/>
          <w:szCs w:val="24"/>
        </w:rPr>
        <w:tab/>
        <w:t>A search to permanently fill the appointed position shall follow the selection process in the applicable policy.</w:t>
      </w:r>
    </w:p>
    <w:p w14:paraId="783EF39A" w14:textId="77777777" w:rsidR="000B3BD6" w:rsidRPr="0062191A" w:rsidRDefault="000B3BD6" w:rsidP="00D93721">
      <w:pPr>
        <w:spacing w:after="0" w:line="240" w:lineRule="auto"/>
        <w:ind w:left="1440"/>
        <w:rPr>
          <w:rFonts w:ascii="Times New Roman" w:eastAsia="Calibri" w:hAnsi="Times New Roman" w:cs="Times New Roman"/>
        </w:rPr>
      </w:pPr>
      <w:r w:rsidRPr="0062191A">
        <w:rPr>
          <w:rFonts w:ascii="Times New Roman" w:hAnsi="Times New Roman" w:cs="Times New Roman"/>
          <w:szCs w:val="24"/>
        </w:rPr>
        <w:tab/>
      </w:r>
    </w:p>
    <w:p w14:paraId="22145E26" w14:textId="77777777" w:rsidR="000B3BD6" w:rsidRPr="0062191A" w:rsidRDefault="000B3BD6" w:rsidP="00D93721">
      <w:pPr>
        <w:spacing w:after="0" w:line="240" w:lineRule="auto"/>
        <w:ind w:left="1440"/>
        <w:rPr>
          <w:rFonts w:ascii="Times New Roman" w:eastAsia="Calibri" w:hAnsi="Times New Roman" w:cs="Times New Roman"/>
        </w:rPr>
      </w:pPr>
      <w:r w:rsidRPr="0062191A">
        <w:rPr>
          <w:rFonts w:ascii="Times New Roman" w:eastAsia="Calibri" w:hAnsi="Times New Roman" w:cs="Times New Roman"/>
        </w:rPr>
        <w:t>(2)</w:t>
      </w:r>
      <w:r w:rsidRPr="0062191A">
        <w:rPr>
          <w:rFonts w:ascii="Times New Roman" w:eastAsia="Calibri" w:hAnsi="Times New Roman" w:cs="Times New Roman"/>
        </w:rPr>
        <w:tab/>
        <w:t xml:space="preserve">Interim appointment. </w:t>
      </w:r>
    </w:p>
    <w:p w14:paraId="026C8D62" w14:textId="77777777" w:rsidR="000B3BD6" w:rsidRPr="0062191A" w:rsidRDefault="000B3BD6" w:rsidP="00D93721">
      <w:pPr>
        <w:spacing w:after="0" w:line="240" w:lineRule="auto"/>
        <w:ind w:left="1440"/>
        <w:rPr>
          <w:rFonts w:ascii="Times New Roman" w:eastAsia="Calibri" w:hAnsi="Times New Roman" w:cs="Times New Roman"/>
        </w:rPr>
      </w:pPr>
    </w:p>
    <w:p w14:paraId="19789736" w14:textId="7E18CDFC" w:rsidR="000B3BD6" w:rsidRPr="0062191A" w:rsidRDefault="000B3BD6" w:rsidP="00A0583B">
      <w:pPr>
        <w:autoSpaceDE w:val="0"/>
        <w:autoSpaceDN w:val="0"/>
        <w:adjustRightInd w:val="0"/>
        <w:spacing w:after="35" w:line="240" w:lineRule="auto"/>
        <w:ind w:left="2880" w:hanging="720"/>
        <w:rPr>
          <w:rFonts w:ascii="Times New Roman" w:eastAsia="Times New Roman" w:hAnsi="Times New Roman" w:cs="Times New Roman"/>
          <w:szCs w:val="24"/>
        </w:rPr>
      </w:pPr>
      <w:r w:rsidRPr="0062191A">
        <w:rPr>
          <w:rFonts w:ascii="Times New Roman" w:eastAsia="Times New Roman" w:hAnsi="Times New Roman" w:cs="Times New Roman"/>
          <w:szCs w:val="24"/>
        </w:rPr>
        <w:t>(a)</w:t>
      </w:r>
      <w:r w:rsidRPr="0062191A">
        <w:rPr>
          <w:rFonts w:ascii="Times New Roman" w:eastAsia="Times New Roman" w:hAnsi="Times New Roman" w:cs="Times New Roman"/>
          <w:szCs w:val="24"/>
        </w:rPr>
        <w:tab/>
        <w:t>All anticipated interim appointments shall be submitted in writing to the chief human resources officer (CHRO) and the</w:t>
      </w:r>
      <w:r w:rsidR="00896A91">
        <w:rPr>
          <w:rFonts w:ascii="Times New Roman" w:eastAsia="Times New Roman" w:hAnsi="Times New Roman" w:cs="Times New Roman"/>
          <w:szCs w:val="24"/>
        </w:rPr>
        <w:t xml:space="preserve"> executive</w:t>
      </w:r>
      <w:r w:rsidRPr="0062191A">
        <w:rPr>
          <w:rFonts w:ascii="Times New Roman" w:eastAsia="Times New Roman" w:hAnsi="Times New Roman" w:cs="Times New Roman"/>
          <w:szCs w:val="24"/>
        </w:rPr>
        <w:t xml:space="preserve"> director of equal opportunity</w:t>
      </w:r>
      <w:r w:rsidR="00896A91">
        <w:rPr>
          <w:rFonts w:ascii="Times New Roman" w:eastAsia="Times New Roman" w:hAnsi="Times New Roman" w:cs="Times New Roman"/>
          <w:szCs w:val="24"/>
        </w:rPr>
        <w:t>,</w:t>
      </w:r>
      <w:r w:rsidRPr="0062191A">
        <w:rPr>
          <w:rFonts w:ascii="Times New Roman" w:eastAsia="Times New Roman" w:hAnsi="Times New Roman" w:cs="Times New Roman"/>
          <w:szCs w:val="24"/>
        </w:rPr>
        <w:t xml:space="preserve"> policy development</w:t>
      </w:r>
      <w:r w:rsidR="00896A91">
        <w:rPr>
          <w:rFonts w:ascii="Times New Roman" w:eastAsia="Times New Roman" w:hAnsi="Times New Roman" w:cs="Times New Roman"/>
          <w:szCs w:val="24"/>
        </w:rPr>
        <w:t xml:space="preserve"> and title IX</w:t>
      </w:r>
      <w:r w:rsidRPr="0062191A">
        <w:rPr>
          <w:rFonts w:ascii="Times New Roman" w:eastAsia="Times New Roman" w:hAnsi="Times New Roman" w:cs="Times New Roman"/>
          <w:szCs w:val="24"/>
        </w:rPr>
        <w:t xml:space="preserve"> (</w:t>
      </w:r>
      <w:r w:rsidR="00153002">
        <w:rPr>
          <w:rFonts w:ascii="Times New Roman" w:eastAsia="Times New Roman" w:hAnsi="Times New Roman" w:cs="Times New Roman"/>
          <w:szCs w:val="24"/>
        </w:rPr>
        <w:t xml:space="preserve">executive </w:t>
      </w:r>
      <w:r w:rsidRPr="0062191A">
        <w:rPr>
          <w:rFonts w:ascii="Times New Roman" w:eastAsia="Times New Roman" w:hAnsi="Times New Roman" w:cs="Times New Roman"/>
          <w:szCs w:val="24"/>
        </w:rPr>
        <w:t xml:space="preserve">director) and must include the name of the position, the name of the individual(s) considered for appointment, the start date of the appointment, the anticipated length of the appointment, the qualification of the individual to fulfill the duties of the position, and the rationale supporting the appointment.  The CHRO and </w:t>
      </w:r>
      <w:r w:rsidR="00153002">
        <w:rPr>
          <w:rFonts w:ascii="Times New Roman" w:eastAsia="Times New Roman" w:hAnsi="Times New Roman" w:cs="Times New Roman"/>
          <w:szCs w:val="24"/>
        </w:rPr>
        <w:t xml:space="preserve">executive </w:t>
      </w:r>
      <w:r w:rsidRPr="0062191A">
        <w:rPr>
          <w:rFonts w:ascii="Times New Roman" w:eastAsia="Times New Roman" w:hAnsi="Times New Roman" w:cs="Times New Roman"/>
          <w:szCs w:val="24"/>
        </w:rPr>
        <w:t xml:space="preserve">director, or their designees, shall review and when appropriate, provide guidance to </w:t>
      </w:r>
      <w:r w:rsidR="00153002">
        <w:rPr>
          <w:rFonts w:ascii="Times New Roman" w:eastAsia="Times New Roman" w:hAnsi="Times New Roman" w:cs="Times New Roman"/>
          <w:szCs w:val="24"/>
        </w:rPr>
        <w:t>ensure</w:t>
      </w:r>
      <w:r w:rsidR="00153002" w:rsidRPr="0062191A">
        <w:rPr>
          <w:rFonts w:ascii="Times New Roman" w:eastAsia="Times New Roman" w:hAnsi="Times New Roman" w:cs="Times New Roman"/>
          <w:szCs w:val="24"/>
        </w:rPr>
        <w:t xml:space="preserve"> </w:t>
      </w:r>
      <w:r w:rsidRPr="0062191A">
        <w:rPr>
          <w:rFonts w:ascii="Times New Roman" w:eastAsia="Times New Roman" w:hAnsi="Times New Roman" w:cs="Times New Roman"/>
          <w:szCs w:val="24"/>
        </w:rPr>
        <w:t>compliance with the requirements of this policy.</w:t>
      </w:r>
    </w:p>
    <w:p w14:paraId="424DA559" w14:textId="77777777" w:rsidR="000B3BD6" w:rsidRPr="0062191A" w:rsidRDefault="000B3BD6" w:rsidP="00A0583B">
      <w:pPr>
        <w:autoSpaceDE w:val="0"/>
        <w:autoSpaceDN w:val="0"/>
        <w:adjustRightInd w:val="0"/>
        <w:spacing w:after="35" w:line="240" w:lineRule="auto"/>
        <w:ind w:left="2160"/>
        <w:rPr>
          <w:rFonts w:ascii="Times New Roman" w:eastAsia="Times New Roman" w:hAnsi="Times New Roman" w:cs="Times New Roman"/>
          <w:szCs w:val="24"/>
        </w:rPr>
      </w:pPr>
    </w:p>
    <w:p w14:paraId="37CD10B0" w14:textId="77777777" w:rsidR="000B3BD6" w:rsidRPr="0062191A" w:rsidRDefault="000B3BD6" w:rsidP="00A0583B">
      <w:pPr>
        <w:autoSpaceDE w:val="0"/>
        <w:autoSpaceDN w:val="0"/>
        <w:adjustRightInd w:val="0"/>
        <w:spacing w:after="35" w:line="240" w:lineRule="auto"/>
        <w:ind w:left="2880" w:hanging="720"/>
        <w:rPr>
          <w:rFonts w:ascii="Times New Roman" w:eastAsia="Times New Roman" w:hAnsi="Times New Roman" w:cs="Times New Roman"/>
          <w:szCs w:val="24"/>
        </w:rPr>
      </w:pPr>
      <w:r w:rsidRPr="0062191A">
        <w:rPr>
          <w:rFonts w:ascii="Times New Roman" w:eastAsia="Times New Roman" w:hAnsi="Times New Roman" w:cs="Times New Roman"/>
          <w:szCs w:val="24"/>
        </w:rPr>
        <w:t>(b)</w:t>
      </w:r>
      <w:r w:rsidRPr="0062191A">
        <w:rPr>
          <w:rFonts w:ascii="Times New Roman" w:eastAsia="Times New Roman" w:hAnsi="Times New Roman" w:cs="Times New Roman"/>
          <w:szCs w:val="24"/>
        </w:rPr>
        <w:tab/>
        <w:t xml:space="preserve">The interim appointment of an executive level officer shall </w:t>
      </w:r>
      <w:proofErr w:type="gramStart"/>
      <w:r w:rsidRPr="0062191A">
        <w:rPr>
          <w:rFonts w:ascii="Times New Roman" w:eastAsia="Times New Roman" w:hAnsi="Times New Roman" w:cs="Times New Roman"/>
          <w:szCs w:val="24"/>
        </w:rPr>
        <w:t>be approved</w:t>
      </w:r>
      <w:proofErr w:type="gramEnd"/>
      <w:r w:rsidRPr="0062191A">
        <w:rPr>
          <w:rFonts w:ascii="Times New Roman" w:eastAsia="Times New Roman" w:hAnsi="Times New Roman" w:cs="Times New Roman"/>
          <w:szCs w:val="24"/>
        </w:rPr>
        <w:t xml:space="preserve"> by the board of trustees.</w:t>
      </w:r>
    </w:p>
    <w:p w14:paraId="5106031B" w14:textId="77777777" w:rsidR="000B3BD6" w:rsidRPr="0062191A" w:rsidRDefault="000B3BD6" w:rsidP="00A0583B">
      <w:pPr>
        <w:autoSpaceDE w:val="0"/>
        <w:autoSpaceDN w:val="0"/>
        <w:adjustRightInd w:val="0"/>
        <w:spacing w:after="35" w:line="240" w:lineRule="auto"/>
        <w:ind w:left="2160"/>
        <w:rPr>
          <w:rFonts w:ascii="Times New Roman" w:eastAsia="Times New Roman" w:hAnsi="Times New Roman" w:cs="Times New Roman"/>
          <w:szCs w:val="24"/>
        </w:rPr>
      </w:pPr>
    </w:p>
    <w:p w14:paraId="6EB21479" w14:textId="77777777" w:rsidR="000B3BD6" w:rsidRPr="0062191A" w:rsidRDefault="000B3BD6" w:rsidP="00A0583B">
      <w:pPr>
        <w:autoSpaceDE w:val="0"/>
        <w:autoSpaceDN w:val="0"/>
        <w:adjustRightInd w:val="0"/>
        <w:spacing w:after="35" w:line="240" w:lineRule="auto"/>
        <w:ind w:left="2880" w:hanging="720"/>
        <w:rPr>
          <w:rFonts w:ascii="Times New Roman" w:eastAsia="Times New Roman" w:hAnsi="Times New Roman" w:cs="Times New Roman"/>
          <w:szCs w:val="24"/>
        </w:rPr>
      </w:pPr>
      <w:r w:rsidRPr="0062191A">
        <w:rPr>
          <w:rFonts w:ascii="Times New Roman" w:eastAsia="Times New Roman" w:hAnsi="Times New Roman" w:cs="Times New Roman"/>
          <w:szCs w:val="24"/>
        </w:rPr>
        <w:t>(c)</w:t>
      </w:r>
      <w:r w:rsidRPr="0062191A">
        <w:rPr>
          <w:rFonts w:ascii="Times New Roman" w:eastAsia="Times New Roman" w:hAnsi="Times New Roman" w:cs="Times New Roman"/>
          <w:szCs w:val="24"/>
        </w:rPr>
        <w:tab/>
      </w:r>
      <w:proofErr w:type="gramStart"/>
      <w:r w:rsidRPr="0062191A">
        <w:rPr>
          <w:rFonts w:ascii="Times New Roman" w:eastAsia="Times New Roman" w:hAnsi="Times New Roman" w:cs="Times New Roman"/>
          <w:szCs w:val="24"/>
        </w:rPr>
        <w:t>The interim appointment of an administrative officer shall be approved by the president</w:t>
      </w:r>
      <w:proofErr w:type="gramEnd"/>
      <w:r w:rsidRPr="0062191A">
        <w:rPr>
          <w:rFonts w:ascii="Times New Roman" w:eastAsia="Times New Roman" w:hAnsi="Times New Roman" w:cs="Times New Roman"/>
          <w:szCs w:val="24"/>
        </w:rPr>
        <w:t>.</w:t>
      </w:r>
    </w:p>
    <w:p w14:paraId="40C854DA" w14:textId="77777777" w:rsidR="000B3BD6" w:rsidRPr="0062191A" w:rsidRDefault="000B3BD6" w:rsidP="00A0583B">
      <w:pPr>
        <w:autoSpaceDE w:val="0"/>
        <w:autoSpaceDN w:val="0"/>
        <w:adjustRightInd w:val="0"/>
        <w:spacing w:after="35" w:line="240" w:lineRule="auto"/>
        <w:ind w:left="2160"/>
        <w:rPr>
          <w:rFonts w:ascii="Times New Roman" w:eastAsia="Times New Roman" w:hAnsi="Times New Roman" w:cs="Times New Roman"/>
          <w:szCs w:val="24"/>
        </w:rPr>
      </w:pPr>
    </w:p>
    <w:p w14:paraId="606C0270" w14:textId="437916ED" w:rsidR="000B3BD6" w:rsidRPr="0062191A" w:rsidRDefault="000B3BD6" w:rsidP="00A0583B">
      <w:pPr>
        <w:autoSpaceDE w:val="0"/>
        <w:autoSpaceDN w:val="0"/>
        <w:adjustRightInd w:val="0"/>
        <w:spacing w:after="35" w:line="240" w:lineRule="auto"/>
        <w:ind w:left="2880" w:hanging="720"/>
        <w:rPr>
          <w:rFonts w:ascii="Times New Roman" w:eastAsia="Times New Roman" w:hAnsi="Times New Roman" w:cs="Times New Roman"/>
          <w:szCs w:val="24"/>
        </w:rPr>
      </w:pPr>
      <w:r w:rsidRPr="0062191A">
        <w:rPr>
          <w:rFonts w:ascii="Times New Roman" w:eastAsia="Times New Roman" w:hAnsi="Times New Roman" w:cs="Times New Roman"/>
          <w:szCs w:val="24"/>
        </w:rPr>
        <w:t>(d)</w:t>
      </w:r>
      <w:r w:rsidRPr="0062191A">
        <w:rPr>
          <w:rFonts w:ascii="Times New Roman" w:eastAsia="Times New Roman" w:hAnsi="Times New Roman" w:cs="Times New Roman"/>
          <w:szCs w:val="24"/>
        </w:rPr>
        <w:tab/>
        <w:t xml:space="preserve">All other interim appointments shall </w:t>
      </w:r>
      <w:proofErr w:type="gramStart"/>
      <w:r w:rsidRPr="0062191A">
        <w:rPr>
          <w:rFonts w:ascii="Times New Roman" w:eastAsia="Times New Roman" w:hAnsi="Times New Roman" w:cs="Times New Roman"/>
          <w:szCs w:val="24"/>
        </w:rPr>
        <w:t>be approved</w:t>
      </w:r>
      <w:proofErr w:type="gramEnd"/>
      <w:r w:rsidRPr="0062191A">
        <w:rPr>
          <w:rFonts w:ascii="Times New Roman" w:eastAsia="Times New Roman" w:hAnsi="Times New Roman" w:cs="Times New Roman"/>
          <w:szCs w:val="24"/>
        </w:rPr>
        <w:t xml:space="preserve"> by the immediate supervisor after consultation with the appropriate executive officer and the chief human resources officer</w:t>
      </w:r>
      <w:r w:rsidR="00153002">
        <w:rPr>
          <w:rFonts w:ascii="Times New Roman" w:eastAsia="Times New Roman" w:hAnsi="Times New Roman" w:cs="Times New Roman"/>
          <w:szCs w:val="24"/>
        </w:rPr>
        <w:t xml:space="preserve"> or designee</w:t>
      </w:r>
      <w:r w:rsidRPr="0062191A">
        <w:rPr>
          <w:rFonts w:ascii="Times New Roman" w:eastAsia="Times New Roman" w:hAnsi="Times New Roman" w:cs="Times New Roman"/>
          <w:szCs w:val="24"/>
        </w:rPr>
        <w:t>.</w:t>
      </w:r>
    </w:p>
    <w:p w14:paraId="2AA67B53" w14:textId="77777777" w:rsidR="000B3BD6" w:rsidRPr="0062191A" w:rsidRDefault="000B3BD6" w:rsidP="00A0583B">
      <w:pPr>
        <w:autoSpaceDE w:val="0"/>
        <w:autoSpaceDN w:val="0"/>
        <w:adjustRightInd w:val="0"/>
        <w:spacing w:after="35" w:line="240" w:lineRule="auto"/>
        <w:ind w:left="2160"/>
        <w:rPr>
          <w:rFonts w:ascii="Times New Roman" w:eastAsia="Times New Roman" w:hAnsi="Times New Roman" w:cs="Times New Roman"/>
          <w:szCs w:val="24"/>
        </w:rPr>
      </w:pPr>
    </w:p>
    <w:p w14:paraId="4FD5E390" w14:textId="77777777" w:rsidR="000B3BD6" w:rsidRPr="0062191A" w:rsidRDefault="000B3BD6" w:rsidP="00A0583B">
      <w:pPr>
        <w:autoSpaceDE w:val="0"/>
        <w:autoSpaceDN w:val="0"/>
        <w:adjustRightInd w:val="0"/>
        <w:spacing w:after="35" w:line="240" w:lineRule="auto"/>
        <w:ind w:left="2880" w:hanging="720"/>
        <w:rPr>
          <w:rFonts w:ascii="Times New Roman" w:eastAsia="Times New Roman" w:hAnsi="Times New Roman" w:cs="Times New Roman"/>
          <w:szCs w:val="24"/>
        </w:rPr>
      </w:pPr>
      <w:r w:rsidRPr="0062191A">
        <w:rPr>
          <w:rFonts w:ascii="Times New Roman" w:eastAsia="Times New Roman" w:hAnsi="Times New Roman" w:cs="Times New Roman"/>
          <w:szCs w:val="24"/>
        </w:rPr>
        <w:t>(e)</w:t>
      </w:r>
      <w:r w:rsidRPr="0062191A">
        <w:rPr>
          <w:rFonts w:ascii="Times New Roman" w:eastAsia="Times New Roman" w:hAnsi="Times New Roman" w:cs="Times New Roman"/>
          <w:szCs w:val="24"/>
        </w:rPr>
        <w:tab/>
        <w:t>Interim appointments shall not exceed one year without a written request and the written approval of the president.  The president may extend the appointment in writing in increments of up to ninety days.  A request for an extension must include an anticipated date to begin the search process or a rationale for deferring a final search.</w:t>
      </w:r>
    </w:p>
    <w:p w14:paraId="5B87DEEE" w14:textId="77777777" w:rsidR="00996CF1" w:rsidRPr="0062191A" w:rsidRDefault="00996CF1" w:rsidP="00D93721">
      <w:pPr>
        <w:spacing w:after="0" w:line="240" w:lineRule="auto"/>
        <w:ind w:left="1440"/>
      </w:pPr>
    </w:p>
    <w:sectPr w:rsidR="00996CF1" w:rsidRPr="0062191A" w:rsidSect="00D93721">
      <w:headerReference w:type="default" r:id="rId9"/>
      <w:pgSz w:w="12240" w:h="15840"/>
      <w:pgMar w:top="1440" w:right="21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E5C9" w14:textId="77777777" w:rsidR="00FF4A12" w:rsidRDefault="00FF4A12">
      <w:pPr>
        <w:spacing w:after="0" w:line="240" w:lineRule="auto"/>
      </w:pPr>
      <w:r>
        <w:separator/>
      </w:r>
    </w:p>
  </w:endnote>
  <w:endnote w:type="continuationSeparator" w:id="0">
    <w:p w14:paraId="582A6A62" w14:textId="77777777" w:rsidR="00FF4A12" w:rsidRDefault="00FF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6EFF" w14:textId="77777777" w:rsidR="00FF4A12" w:rsidRDefault="00FF4A12">
      <w:pPr>
        <w:spacing w:after="0" w:line="240" w:lineRule="auto"/>
      </w:pPr>
      <w:r>
        <w:separator/>
      </w:r>
    </w:p>
  </w:footnote>
  <w:footnote w:type="continuationSeparator" w:id="0">
    <w:p w14:paraId="12E821A9" w14:textId="77777777" w:rsidR="00FF4A12" w:rsidRDefault="00FF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600114"/>
      <w:docPartObj>
        <w:docPartGallery w:val="Page Numbers (Top of Page)"/>
        <w:docPartUnique/>
      </w:docPartObj>
    </w:sdtPr>
    <w:sdtEndPr>
      <w:rPr>
        <w:noProof/>
      </w:rPr>
    </w:sdtEndPr>
    <w:sdtContent>
      <w:p w14:paraId="4DB532E9" w14:textId="77777777" w:rsidR="00000000" w:rsidRDefault="00303EE5" w:rsidP="00AF6EBE">
        <w:pPr>
          <w:pStyle w:val="Header"/>
          <w:tabs>
            <w:tab w:val="clear" w:pos="4680"/>
            <w:tab w:val="clear" w:pos="9360"/>
          </w:tabs>
          <w:ind w:firstLine="720"/>
        </w:pPr>
        <w:r>
          <w:t>3356-9-10</w:t>
        </w:r>
        <w:r>
          <w:tab/>
        </w:r>
        <w:r>
          <w:tab/>
        </w:r>
        <w:r>
          <w:tab/>
        </w:r>
        <w:r>
          <w:tab/>
        </w:r>
        <w:r>
          <w:tab/>
        </w:r>
        <w:r>
          <w:tab/>
        </w:r>
        <w:r>
          <w:tab/>
        </w:r>
        <w:r>
          <w:tab/>
        </w:r>
        <w:r>
          <w:tab/>
        </w:r>
        <w:r>
          <w:fldChar w:fldCharType="begin"/>
        </w:r>
        <w:r>
          <w:instrText xml:space="preserve"> PAGE   \* MERGEFORMAT </w:instrText>
        </w:r>
        <w:r>
          <w:fldChar w:fldCharType="separate"/>
        </w:r>
        <w:r w:rsidR="00446BEF">
          <w:rPr>
            <w:noProof/>
          </w:rPr>
          <w:t>3</w:t>
        </w:r>
        <w:r>
          <w:rPr>
            <w:noProof/>
          </w:rPr>
          <w:fldChar w:fldCharType="end"/>
        </w:r>
      </w:p>
    </w:sdtContent>
  </w:sdt>
  <w:p w14:paraId="3B6EF082" w14:textId="77777777" w:rsidR="00000000" w:rsidRDefault="00000000" w:rsidP="00BC7335">
    <w:pPr>
      <w:pStyle w:val="Header"/>
    </w:pPr>
  </w:p>
  <w:p w14:paraId="2A0D793B" w14:textId="77777777" w:rsidR="00000000" w:rsidRDefault="00000000" w:rsidP="00BC7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E5"/>
    <w:rsid w:val="00042FC5"/>
    <w:rsid w:val="000B3BD6"/>
    <w:rsid w:val="00153002"/>
    <w:rsid w:val="002F1B78"/>
    <w:rsid w:val="00303EE5"/>
    <w:rsid w:val="003A5857"/>
    <w:rsid w:val="00446BEF"/>
    <w:rsid w:val="0062191A"/>
    <w:rsid w:val="0064734C"/>
    <w:rsid w:val="00705DB3"/>
    <w:rsid w:val="00733DB6"/>
    <w:rsid w:val="00896A91"/>
    <w:rsid w:val="00901AAA"/>
    <w:rsid w:val="00996CF1"/>
    <w:rsid w:val="009B263D"/>
    <w:rsid w:val="00A0583B"/>
    <w:rsid w:val="00A42F8E"/>
    <w:rsid w:val="00B102EA"/>
    <w:rsid w:val="00D93721"/>
    <w:rsid w:val="00EA31C2"/>
    <w:rsid w:val="00EE4590"/>
    <w:rsid w:val="00FF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2DC47"/>
  <w15:docId w15:val="{3B020F52-F422-4527-967A-0ADC5ECF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E5"/>
  </w:style>
  <w:style w:type="paragraph" w:styleId="Footer">
    <w:name w:val="footer"/>
    <w:basedOn w:val="Normal"/>
    <w:link w:val="FooterChar"/>
    <w:uiPriority w:val="99"/>
    <w:unhideWhenUsed/>
    <w:rsid w:val="00446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BEF"/>
  </w:style>
  <w:style w:type="paragraph" w:styleId="Revision">
    <w:name w:val="Revision"/>
    <w:hidden/>
    <w:uiPriority w:val="99"/>
    <w:semiHidden/>
    <w:rsid w:val="00896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6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3" ma:contentTypeDescription="Create a new document." ma:contentTypeScope="" ma:versionID="98506daccbf979fae018497554f0a01f">
  <xsd:schema xmlns:xsd="http://www.w3.org/2001/XMLSchema" xmlns:xs="http://www.w3.org/2001/XMLSchema" xmlns:p="http://schemas.microsoft.com/office/2006/metadata/properties" xmlns:ns2="c6375182-8faf-406a-bc62-bc3c74cd8834" targetNamespace="http://schemas.microsoft.com/office/2006/metadata/properties" ma:root="true" ma:fieldsID="d9051d824ccc1e5fc0ad8a1c53fa71d0"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1F227-0308-4263-8B0D-2B57C7BDC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5B733-29EE-4786-B1E2-F3AECCC7A9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E19A51-B781-41E0-A05E-B0DCE418A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4742</Characters>
  <Application>Microsoft Office Word</Application>
  <DocSecurity>0</DocSecurity>
  <Lines>132</Lines>
  <Paragraphs>33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5</cp:revision>
  <dcterms:created xsi:type="dcterms:W3CDTF">2023-07-24T16:45:00Z</dcterms:created>
  <dcterms:modified xsi:type="dcterms:W3CDTF">2023-12-06T15:26:00Z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y fmtid="{D5CDD505-2E9C-101B-9397-08002B2CF9AE}" pid="3" name="GrammarlyDocumentId">
    <vt:lpwstr>45bc5d81bed35b5fb52c1bd2bc3f5d65c4af2ff052972b3ec1a3954be537446f</vt:lpwstr>
  </property>
</Properties>
</file>